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1BD" w:rsidRPr="009D0348" w:rsidRDefault="005461BD" w:rsidP="0092425C">
      <w:pPr>
        <w:jc w:val="center"/>
        <w:rPr>
          <w:rFonts w:ascii="Palatino Linotype" w:hAnsi="Palatino Linotype"/>
          <w:sz w:val="24"/>
          <w:szCs w:val="24"/>
        </w:rPr>
      </w:pPr>
      <w:r w:rsidRPr="009D0348">
        <w:rPr>
          <w:rFonts w:ascii="Palatino Linotype" w:hAnsi="Palatino Linotype"/>
          <w:sz w:val="24"/>
          <w:szCs w:val="24"/>
        </w:rPr>
        <w:t>Chaffey College</w:t>
      </w:r>
    </w:p>
    <w:p w:rsidR="005461BD" w:rsidRPr="009D0348" w:rsidRDefault="005461BD" w:rsidP="0092425C">
      <w:pPr>
        <w:jc w:val="center"/>
        <w:rPr>
          <w:rFonts w:ascii="Palatino Linotype" w:hAnsi="Palatino Linotype"/>
          <w:sz w:val="24"/>
          <w:szCs w:val="24"/>
        </w:rPr>
      </w:pPr>
      <w:r w:rsidRPr="009D0348">
        <w:rPr>
          <w:rFonts w:ascii="Palatino Linotype" w:hAnsi="Palatino Linotype"/>
          <w:sz w:val="24"/>
          <w:szCs w:val="24"/>
        </w:rPr>
        <w:t>Gerontology Advisory Committee</w:t>
      </w:r>
    </w:p>
    <w:p w:rsidR="005461BD" w:rsidRPr="009D0348" w:rsidRDefault="005461BD" w:rsidP="0092425C">
      <w:pPr>
        <w:jc w:val="center"/>
        <w:rPr>
          <w:rFonts w:ascii="Palatino Linotype" w:hAnsi="Palatino Linotype"/>
          <w:sz w:val="24"/>
          <w:szCs w:val="24"/>
        </w:rPr>
      </w:pPr>
      <w:r w:rsidRPr="009D0348">
        <w:rPr>
          <w:rFonts w:ascii="Palatino Linotype" w:hAnsi="Palatino Linotype"/>
          <w:sz w:val="24"/>
          <w:szCs w:val="24"/>
        </w:rPr>
        <w:t>Friday, February 6, 2015</w:t>
      </w:r>
    </w:p>
    <w:p w:rsidR="005461BD" w:rsidRPr="009D0348" w:rsidRDefault="005461BD" w:rsidP="0092425C">
      <w:pPr>
        <w:jc w:val="center"/>
        <w:rPr>
          <w:rFonts w:ascii="Palatino Linotype" w:hAnsi="Palatino Linotype"/>
          <w:sz w:val="24"/>
          <w:szCs w:val="24"/>
        </w:rPr>
      </w:pPr>
      <w:r w:rsidRPr="009D0348">
        <w:rPr>
          <w:rFonts w:ascii="Palatino Linotype" w:hAnsi="Palatino Linotype"/>
          <w:sz w:val="24"/>
          <w:szCs w:val="24"/>
        </w:rPr>
        <w:t>9:00 a.m. to 10:30 a.m.</w:t>
      </w:r>
    </w:p>
    <w:p w:rsidR="005461BD" w:rsidRPr="009D0348" w:rsidRDefault="005461BD" w:rsidP="0092425C">
      <w:pPr>
        <w:jc w:val="center"/>
        <w:rPr>
          <w:rFonts w:ascii="Palatino Linotype" w:hAnsi="Palatino Linotype"/>
          <w:sz w:val="24"/>
          <w:szCs w:val="24"/>
        </w:rPr>
      </w:pPr>
      <w:r w:rsidRPr="009D0348">
        <w:rPr>
          <w:rFonts w:ascii="Palatino Linotype" w:hAnsi="Palatino Linotype"/>
          <w:sz w:val="24"/>
          <w:szCs w:val="24"/>
        </w:rPr>
        <w:t>SSA-227</w:t>
      </w:r>
    </w:p>
    <w:p w:rsidR="005461BD" w:rsidRPr="009D0348" w:rsidRDefault="005461BD" w:rsidP="0092425C">
      <w:pPr>
        <w:rPr>
          <w:rFonts w:ascii="Palatino Linotype" w:hAnsi="Palatino Linotype"/>
          <w:sz w:val="24"/>
          <w:szCs w:val="24"/>
        </w:rPr>
      </w:pPr>
    </w:p>
    <w:p w:rsidR="00224881" w:rsidRPr="009D0348" w:rsidRDefault="00224881" w:rsidP="0092425C">
      <w:pPr>
        <w:rPr>
          <w:rFonts w:ascii="Palatino Linotype" w:hAnsi="Palatino Linotype"/>
          <w:sz w:val="24"/>
          <w:szCs w:val="24"/>
        </w:rPr>
      </w:pPr>
    </w:p>
    <w:p w:rsidR="00224881" w:rsidRDefault="00224881" w:rsidP="00224881">
      <w:pPr>
        <w:tabs>
          <w:tab w:val="left" w:pos="360"/>
        </w:tabs>
        <w:ind w:left="360" w:hanging="360"/>
        <w:rPr>
          <w:rFonts w:ascii="Palatino Linotype" w:hAnsi="Palatino Linotype"/>
          <w:b/>
          <w:sz w:val="24"/>
          <w:szCs w:val="24"/>
        </w:rPr>
      </w:pPr>
      <w:r w:rsidRPr="009D0348">
        <w:rPr>
          <w:rFonts w:ascii="Palatino Linotype" w:hAnsi="Palatino Linotype"/>
          <w:b/>
          <w:sz w:val="24"/>
          <w:szCs w:val="24"/>
        </w:rPr>
        <w:t>1.</w:t>
      </w:r>
      <w:r w:rsidRPr="009D0348">
        <w:rPr>
          <w:rFonts w:ascii="Palatino Linotype" w:hAnsi="Palatino Linotype"/>
          <w:b/>
          <w:sz w:val="24"/>
          <w:szCs w:val="24"/>
        </w:rPr>
        <w:tab/>
        <w:t>Welcome and Introductions:</w:t>
      </w:r>
    </w:p>
    <w:p w:rsidR="00B4733C" w:rsidRPr="009D0348" w:rsidRDefault="00B4733C" w:rsidP="00224881">
      <w:pPr>
        <w:tabs>
          <w:tab w:val="left" w:pos="360"/>
        </w:tabs>
        <w:ind w:left="360" w:hanging="360"/>
        <w:rPr>
          <w:rFonts w:ascii="Palatino Linotype" w:hAnsi="Palatino Linotype"/>
          <w:b/>
          <w:sz w:val="24"/>
          <w:szCs w:val="24"/>
        </w:rPr>
      </w:pPr>
    </w:p>
    <w:p w:rsidR="00224881" w:rsidRPr="009D0348" w:rsidRDefault="00224881" w:rsidP="00916817">
      <w:pPr>
        <w:ind w:left="360"/>
        <w:rPr>
          <w:rFonts w:ascii="Palatino Linotype" w:hAnsi="Palatino Linotype"/>
          <w:sz w:val="24"/>
          <w:szCs w:val="24"/>
        </w:rPr>
      </w:pPr>
      <w:r w:rsidRPr="009D0348">
        <w:rPr>
          <w:rFonts w:ascii="Palatino Linotype" w:hAnsi="Palatino Linotype"/>
          <w:sz w:val="24"/>
          <w:szCs w:val="24"/>
        </w:rPr>
        <w:t xml:space="preserve">Chair Joan </w:t>
      </w:r>
      <w:proofErr w:type="spellStart"/>
      <w:r w:rsidRPr="009D0348">
        <w:rPr>
          <w:rFonts w:ascii="Palatino Linotype" w:hAnsi="Palatino Linotype"/>
          <w:sz w:val="24"/>
          <w:szCs w:val="24"/>
        </w:rPr>
        <w:t>Branin</w:t>
      </w:r>
      <w:proofErr w:type="spellEnd"/>
      <w:r w:rsidRPr="009D0348">
        <w:rPr>
          <w:rFonts w:ascii="Palatino Linotype" w:hAnsi="Palatino Linotype"/>
          <w:sz w:val="24"/>
          <w:szCs w:val="24"/>
        </w:rPr>
        <w:t xml:space="preserve"> welcomed those in attendance, followed by self-introductions.</w:t>
      </w:r>
    </w:p>
    <w:p w:rsidR="009818AB" w:rsidRPr="009D0348" w:rsidRDefault="009818AB" w:rsidP="00916817">
      <w:pPr>
        <w:ind w:left="360"/>
        <w:rPr>
          <w:rFonts w:ascii="Palatino Linotype" w:hAnsi="Palatino Linotype"/>
          <w:sz w:val="24"/>
          <w:szCs w:val="24"/>
        </w:rPr>
      </w:pPr>
    </w:p>
    <w:p w:rsidR="00224881" w:rsidRPr="009D0348" w:rsidRDefault="00EE3E25" w:rsidP="00916817">
      <w:pPr>
        <w:ind w:left="360"/>
        <w:rPr>
          <w:rFonts w:ascii="Palatino Linotype" w:hAnsi="Palatino Linotype"/>
          <w:sz w:val="24"/>
          <w:szCs w:val="24"/>
        </w:rPr>
      </w:pPr>
      <w:r w:rsidRPr="009D0348">
        <w:rPr>
          <w:rFonts w:ascii="Palatino Linotype" w:hAnsi="Palatino Linotype"/>
          <w:sz w:val="24"/>
          <w:szCs w:val="24"/>
        </w:rPr>
        <w:t xml:space="preserve">Gerontology Coordinator Rachel Arciniega introduced Karen Offerdahl who is substituting for Gwen Gorden, the Gerontology administrative assistant.  Karen will be taking minutes and has asked if the meeting </w:t>
      </w:r>
      <w:proofErr w:type="gramStart"/>
      <w:r w:rsidRPr="009D0348">
        <w:rPr>
          <w:rFonts w:ascii="Palatino Linotype" w:hAnsi="Palatino Linotype"/>
          <w:sz w:val="24"/>
          <w:szCs w:val="24"/>
        </w:rPr>
        <w:t>could be recorded</w:t>
      </w:r>
      <w:proofErr w:type="gramEnd"/>
      <w:r w:rsidRPr="009D0348">
        <w:rPr>
          <w:rFonts w:ascii="Palatino Linotype" w:hAnsi="Palatino Linotype"/>
          <w:sz w:val="24"/>
          <w:szCs w:val="24"/>
        </w:rPr>
        <w:t xml:space="preserve"> for transcription purposes.  Rachel asked if everyone agreed and members answered affirmatively.</w:t>
      </w:r>
    </w:p>
    <w:p w:rsidR="009818AB" w:rsidRPr="009D0348" w:rsidRDefault="009818AB" w:rsidP="00916817">
      <w:pPr>
        <w:ind w:left="360"/>
        <w:rPr>
          <w:rFonts w:ascii="Palatino Linotype" w:hAnsi="Palatino Linotype"/>
          <w:sz w:val="24"/>
          <w:szCs w:val="24"/>
          <w:u w:val="single"/>
        </w:rPr>
      </w:pPr>
    </w:p>
    <w:p w:rsidR="0080337E" w:rsidRDefault="00224881" w:rsidP="00916817">
      <w:pPr>
        <w:ind w:left="360"/>
        <w:rPr>
          <w:rFonts w:ascii="Palatino Linotype" w:hAnsi="Palatino Linotype"/>
          <w:sz w:val="24"/>
          <w:szCs w:val="24"/>
        </w:rPr>
      </w:pPr>
      <w:r w:rsidRPr="009D0348">
        <w:rPr>
          <w:rFonts w:ascii="Palatino Linotype" w:hAnsi="Palatino Linotype"/>
          <w:sz w:val="24"/>
          <w:szCs w:val="24"/>
          <w:u w:val="single"/>
        </w:rPr>
        <w:t>Members Present</w:t>
      </w:r>
      <w:r w:rsidRPr="009D0348">
        <w:rPr>
          <w:rFonts w:ascii="Palatino Linotype" w:hAnsi="Palatino Linotype"/>
          <w:sz w:val="24"/>
          <w:szCs w:val="24"/>
        </w:rPr>
        <w:t xml:space="preserve">:  </w:t>
      </w:r>
    </w:p>
    <w:p w:rsidR="0080337E" w:rsidRDefault="00EE3E25" w:rsidP="0080337E">
      <w:pPr>
        <w:pStyle w:val="ListParagraph"/>
        <w:numPr>
          <w:ilvl w:val="0"/>
          <w:numId w:val="7"/>
        </w:numPr>
        <w:rPr>
          <w:rFonts w:ascii="Palatino Linotype" w:hAnsi="Palatino Linotype"/>
          <w:sz w:val="24"/>
          <w:szCs w:val="24"/>
        </w:rPr>
      </w:pPr>
      <w:r w:rsidRPr="0080337E">
        <w:rPr>
          <w:rFonts w:ascii="Palatino Linotype" w:hAnsi="Palatino Linotype"/>
          <w:sz w:val="24"/>
          <w:szCs w:val="24"/>
        </w:rPr>
        <w:t xml:space="preserve">Catherine Bacus, Gerontology faculty member; </w:t>
      </w:r>
    </w:p>
    <w:p w:rsidR="0080337E" w:rsidRDefault="00EE3E25" w:rsidP="0080337E">
      <w:pPr>
        <w:pStyle w:val="ListParagraph"/>
        <w:numPr>
          <w:ilvl w:val="0"/>
          <w:numId w:val="7"/>
        </w:numPr>
        <w:rPr>
          <w:rFonts w:ascii="Palatino Linotype" w:hAnsi="Palatino Linotype"/>
          <w:sz w:val="24"/>
          <w:szCs w:val="24"/>
        </w:rPr>
      </w:pPr>
      <w:r w:rsidRPr="0080337E">
        <w:rPr>
          <w:rFonts w:ascii="Palatino Linotype" w:hAnsi="Palatino Linotype"/>
          <w:sz w:val="24"/>
          <w:szCs w:val="24"/>
        </w:rPr>
        <w:t xml:space="preserve">Judy McFadden, </w:t>
      </w:r>
      <w:r w:rsidR="002D148B" w:rsidRPr="0080337E">
        <w:rPr>
          <w:rFonts w:ascii="Palatino Linotype" w:hAnsi="Palatino Linotype"/>
          <w:sz w:val="24"/>
          <w:szCs w:val="24"/>
        </w:rPr>
        <w:t>Chaffey adjunct</w:t>
      </w:r>
      <w:r w:rsidRPr="0080337E">
        <w:rPr>
          <w:rFonts w:ascii="Palatino Linotype" w:hAnsi="Palatino Linotype"/>
          <w:sz w:val="24"/>
          <w:szCs w:val="24"/>
        </w:rPr>
        <w:t xml:space="preserve"> faculty member</w:t>
      </w:r>
      <w:r w:rsidR="002D148B" w:rsidRPr="0080337E">
        <w:rPr>
          <w:rFonts w:ascii="Palatino Linotype" w:hAnsi="Palatino Linotype"/>
          <w:sz w:val="24"/>
          <w:szCs w:val="24"/>
        </w:rPr>
        <w:t xml:space="preserve"> and employed by</w:t>
      </w:r>
      <w:r w:rsidRPr="0080337E">
        <w:rPr>
          <w:rFonts w:ascii="Palatino Linotype" w:hAnsi="Palatino Linotype"/>
          <w:sz w:val="24"/>
          <w:szCs w:val="24"/>
        </w:rPr>
        <w:t xml:space="preserve"> Pomona Unified School District in </w:t>
      </w:r>
      <w:r w:rsidR="002D148B" w:rsidRPr="0080337E">
        <w:rPr>
          <w:rFonts w:ascii="Palatino Linotype" w:hAnsi="Palatino Linotype"/>
          <w:sz w:val="24"/>
          <w:szCs w:val="24"/>
        </w:rPr>
        <w:t>the Adult and Career Education D</w:t>
      </w:r>
      <w:r w:rsidRPr="0080337E">
        <w:rPr>
          <w:rFonts w:ascii="Palatino Linotype" w:hAnsi="Palatino Linotype"/>
          <w:sz w:val="24"/>
          <w:szCs w:val="24"/>
        </w:rPr>
        <w:t>epartment</w:t>
      </w:r>
      <w:r w:rsidR="002D148B" w:rsidRPr="0080337E">
        <w:rPr>
          <w:rFonts w:ascii="Palatino Linotype" w:hAnsi="Palatino Linotype"/>
          <w:sz w:val="24"/>
          <w:szCs w:val="24"/>
        </w:rPr>
        <w:t>;</w:t>
      </w:r>
    </w:p>
    <w:p w:rsidR="0080337E" w:rsidRDefault="002D148B" w:rsidP="0080337E">
      <w:pPr>
        <w:pStyle w:val="ListParagraph"/>
        <w:numPr>
          <w:ilvl w:val="0"/>
          <w:numId w:val="7"/>
        </w:numPr>
        <w:rPr>
          <w:rFonts w:ascii="Palatino Linotype" w:hAnsi="Palatino Linotype"/>
          <w:sz w:val="24"/>
          <w:szCs w:val="24"/>
        </w:rPr>
      </w:pPr>
      <w:r w:rsidRPr="0080337E">
        <w:rPr>
          <w:rFonts w:ascii="Palatino Linotype" w:hAnsi="Palatino Linotype"/>
          <w:sz w:val="24"/>
          <w:szCs w:val="24"/>
        </w:rPr>
        <w:t xml:space="preserve"> Celeste Dunlap, physical therapist assistant at Casa </w:t>
      </w:r>
      <w:proofErr w:type="spellStart"/>
      <w:r w:rsidRPr="0080337E">
        <w:rPr>
          <w:rFonts w:ascii="Palatino Linotype" w:hAnsi="Palatino Linotype"/>
          <w:sz w:val="24"/>
          <w:szCs w:val="24"/>
        </w:rPr>
        <w:t>Colina</w:t>
      </w:r>
      <w:proofErr w:type="spellEnd"/>
      <w:r w:rsidRPr="0080337E">
        <w:rPr>
          <w:rFonts w:ascii="Palatino Linotype" w:hAnsi="Palatino Linotype"/>
          <w:sz w:val="24"/>
          <w:szCs w:val="24"/>
        </w:rPr>
        <w:t xml:space="preserve"> Hospital, adjunct at Western University and Chaffey College,</w:t>
      </w:r>
      <w:r w:rsidR="009D0348" w:rsidRPr="0080337E">
        <w:rPr>
          <w:rFonts w:ascii="Palatino Linotype" w:hAnsi="Palatino Linotype"/>
          <w:sz w:val="24"/>
          <w:szCs w:val="24"/>
        </w:rPr>
        <w:t xml:space="preserve"> and a</w:t>
      </w:r>
      <w:r w:rsidRPr="0080337E">
        <w:rPr>
          <w:rFonts w:ascii="Palatino Linotype" w:hAnsi="Palatino Linotype"/>
          <w:sz w:val="24"/>
          <w:szCs w:val="24"/>
        </w:rPr>
        <w:t xml:space="preserve"> Certified Health and Wellness Coach;</w:t>
      </w:r>
      <w:r w:rsidR="00814B55" w:rsidRPr="0080337E">
        <w:rPr>
          <w:rFonts w:ascii="Palatino Linotype" w:hAnsi="Palatino Linotype"/>
          <w:sz w:val="24"/>
          <w:szCs w:val="24"/>
        </w:rPr>
        <w:t xml:space="preserve"> </w:t>
      </w:r>
    </w:p>
    <w:p w:rsidR="0080337E" w:rsidRDefault="00814B55" w:rsidP="0080337E">
      <w:pPr>
        <w:pStyle w:val="ListParagraph"/>
        <w:numPr>
          <w:ilvl w:val="0"/>
          <w:numId w:val="7"/>
        </w:numPr>
        <w:rPr>
          <w:rFonts w:ascii="Palatino Linotype" w:hAnsi="Palatino Linotype"/>
          <w:sz w:val="24"/>
          <w:szCs w:val="24"/>
        </w:rPr>
      </w:pPr>
      <w:r w:rsidRPr="0080337E">
        <w:rPr>
          <w:rFonts w:ascii="Palatino Linotype" w:hAnsi="Palatino Linotype"/>
          <w:sz w:val="24"/>
          <w:szCs w:val="24"/>
        </w:rPr>
        <w:t>Pauline Abbott, Director Emerita of Cal State Fullerton Institute of Gerontology</w:t>
      </w:r>
      <w:r w:rsidR="008204B9" w:rsidRPr="0080337E">
        <w:rPr>
          <w:rFonts w:ascii="Palatino Linotype" w:hAnsi="Palatino Linotype"/>
          <w:sz w:val="24"/>
          <w:szCs w:val="24"/>
        </w:rPr>
        <w:t xml:space="preserve"> and Ruby Gerontology Center</w:t>
      </w:r>
      <w:r w:rsidR="008811FC" w:rsidRPr="0080337E">
        <w:rPr>
          <w:rFonts w:ascii="Palatino Linotype" w:hAnsi="Palatino Linotype"/>
          <w:sz w:val="24"/>
          <w:szCs w:val="24"/>
        </w:rPr>
        <w:t xml:space="preserve"> and a consultant; </w:t>
      </w:r>
    </w:p>
    <w:p w:rsidR="0080337E" w:rsidRDefault="008811FC" w:rsidP="0080337E">
      <w:pPr>
        <w:pStyle w:val="ListParagraph"/>
        <w:numPr>
          <w:ilvl w:val="0"/>
          <w:numId w:val="7"/>
        </w:numPr>
        <w:rPr>
          <w:rFonts w:ascii="Palatino Linotype" w:hAnsi="Palatino Linotype"/>
          <w:sz w:val="24"/>
          <w:szCs w:val="24"/>
        </w:rPr>
      </w:pPr>
      <w:r w:rsidRPr="0080337E">
        <w:rPr>
          <w:rFonts w:ascii="Palatino Linotype" w:hAnsi="Palatino Linotype"/>
          <w:sz w:val="24"/>
          <w:szCs w:val="24"/>
        </w:rPr>
        <w:t>Sue Yoakum, Chaffey adjunct instructor and part time case man</w:t>
      </w:r>
      <w:r w:rsidR="00073E92" w:rsidRPr="0080337E">
        <w:rPr>
          <w:rFonts w:ascii="Palatino Linotype" w:hAnsi="Palatino Linotype"/>
          <w:sz w:val="24"/>
          <w:szCs w:val="24"/>
        </w:rPr>
        <w:t xml:space="preserve">ager with the City of Montclair; </w:t>
      </w:r>
    </w:p>
    <w:p w:rsidR="0080337E" w:rsidRDefault="00073E92" w:rsidP="0080337E">
      <w:pPr>
        <w:pStyle w:val="ListParagraph"/>
        <w:numPr>
          <w:ilvl w:val="0"/>
          <w:numId w:val="7"/>
        </w:numPr>
        <w:rPr>
          <w:rFonts w:ascii="Palatino Linotype" w:hAnsi="Palatino Linotype"/>
          <w:sz w:val="24"/>
          <w:szCs w:val="24"/>
        </w:rPr>
      </w:pPr>
      <w:r w:rsidRPr="0080337E">
        <w:rPr>
          <w:rFonts w:ascii="Palatino Linotype" w:hAnsi="Palatino Linotype"/>
          <w:sz w:val="24"/>
          <w:szCs w:val="24"/>
        </w:rPr>
        <w:t xml:space="preserve">Ryan Samples, Community Services Supervisor for the James L. </w:t>
      </w:r>
      <w:proofErr w:type="spellStart"/>
      <w:r w:rsidRPr="0080337E">
        <w:rPr>
          <w:rFonts w:ascii="Palatino Linotype" w:hAnsi="Palatino Linotype"/>
          <w:sz w:val="24"/>
          <w:szCs w:val="24"/>
        </w:rPr>
        <w:t>Brulte</w:t>
      </w:r>
      <w:proofErr w:type="spellEnd"/>
      <w:r w:rsidRPr="0080337E">
        <w:rPr>
          <w:rFonts w:ascii="Palatino Linotype" w:hAnsi="Palatino Linotype"/>
          <w:sz w:val="24"/>
          <w:szCs w:val="24"/>
        </w:rPr>
        <w:t xml:space="preserve"> Senior Center; </w:t>
      </w:r>
    </w:p>
    <w:p w:rsidR="0080337E" w:rsidRDefault="00073E92" w:rsidP="0080337E">
      <w:pPr>
        <w:pStyle w:val="ListParagraph"/>
        <w:numPr>
          <w:ilvl w:val="0"/>
          <w:numId w:val="7"/>
        </w:numPr>
        <w:rPr>
          <w:rFonts w:ascii="Palatino Linotype" w:hAnsi="Palatino Linotype"/>
          <w:sz w:val="24"/>
          <w:szCs w:val="24"/>
        </w:rPr>
      </w:pPr>
      <w:r w:rsidRPr="0080337E">
        <w:rPr>
          <w:rFonts w:ascii="Palatino Linotype" w:hAnsi="Palatino Linotype"/>
          <w:sz w:val="24"/>
          <w:szCs w:val="24"/>
        </w:rPr>
        <w:t xml:space="preserve">Susan Starr, Chaffey College counselor; </w:t>
      </w:r>
    </w:p>
    <w:p w:rsidR="0080337E" w:rsidRDefault="00740AB2" w:rsidP="0080337E">
      <w:pPr>
        <w:pStyle w:val="ListParagraph"/>
        <w:numPr>
          <w:ilvl w:val="0"/>
          <w:numId w:val="7"/>
        </w:numPr>
        <w:rPr>
          <w:rFonts w:ascii="Palatino Linotype" w:hAnsi="Palatino Linotype"/>
          <w:sz w:val="24"/>
          <w:szCs w:val="24"/>
        </w:rPr>
      </w:pPr>
      <w:r w:rsidRPr="0080337E">
        <w:rPr>
          <w:rFonts w:ascii="Palatino Linotype" w:hAnsi="Palatino Linotype"/>
          <w:sz w:val="24"/>
          <w:szCs w:val="24"/>
        </w:rPr>
        <w:t xml:space="preserve">Rachel Arciniega, Gerontology </w:t>
      </w:r>
      <w:r w:rsidR="0080337E">
        <w:rPr>
          <w:rFonts w:ascii="Palatino Linotype" w:hAnsi="Palatino Linotype"/>
          <w:sz w:val="24"/>
          <w:szCs w:val="24"/>
        </w:rPr>
        <w:t>C</w:t>
      </w:r>
      <w:r w:rsidRPr="0080337E">
        <w:rPr>
          <w:rFonts w:ascii="Palatino Linotype" w:hAnsi="Palatino Linotype"/>
          <w:sz w:val="24"/>
          <w:szCs w:val="24"/>
        </w:rPr>
        <w:t xml:space="preserve">oordinator and Associate Degree Nursing instructor at Chaffey College; </w:t>
      </w:r>
    </w:p>
    <w:p w:rsidR="0080337E" w:rsidRDefault="00740AB2" w:rsidP="0080337E">
      <w:pPr>
        <w:pStyle w:val="ListParagraph"/>
        <w:numPr>
          <w:ilvl w:val="0"/>
          <w:numId w:val="7"/>
        </w:numPr>
        <w:rPr>
          <w:rFonts w:ascii="Palatino Linotype" w:hAnsi="Palatino Linotype"/>
          <w:sz w:val="24"/>
          <w:szCs w:val="24"/>
        </w:rPr>
      </w:pPr>
      <w:r w:rsidRPr="0080337E">
        <w:rPr>
          <w:rFonts w:ascii="Palatino Linotype" w:hAnsi="Palatino Linotype"/>
          <w:sz w:val="24"/>
          <w:szCs w:val="24"/>
        </w:rPr>
        <w:t xml:space="preserve">Dr. Teresa Hull, Dean of the Health Sciences and Dean of Chino Campus; </w:t>
      </w:r>
    </w:p>
    <w:p w:rsidR="00224881" w:rsidRPr="0080337E" w:rsidRDefault="00740AB2" w:rsidP="0080337E">
      <w:pPr>
        <w:pStyle w:val="ListParagraph"/>
        <w:numPr>
          <w:ilvl w:val="0"/>
          <w:numId w:val="7"/>
        </w:numPr>
        <w:rPr>
          <w:rFonts w:ascii="Palatino Linotype" w:hAnsi="Palatino Linotype"/>
          <w:sz w:val="24"/>
          <w:szCs w:val="24"/>
        </w:rPr>
      </w:pPr>
      <w:r w:rsidRPr="0080337E">
        <w:rPr>
          <w:rFonts w:ascii="Palatino Linotype" w:hAnsi="Palatino Linotype"/>
          <w:sz w:val="24"/>
          <w:szCs w:val="24"/>
        </w:rPr>
        <w:t>Joa</w:t>
      </w:r>
      <w:r w:rsidR="000C2DF6" w:rsidRPr="0080337E">
        <w:rPr>
          <w:rFonts w:ascii="Palatino Linotype" w:hAnsi="Palatino Linotype"/>
          <w:sz w:val="24"/>
          <w:szCs w:val="24"/>
        </w:rPr>
        <w:t xml:space="preserve">n </w:t>
      </w:r>
      <w:proofErr w:type="spellStart"/>
      <w:r w:rsidR="000C2DF6" w:rsidRPr="0080337E">
        <w:rPr>
          <w:rFonts w:ascii="Palatino Linotype" w:hAnsi="Palatino Linotype"/>
          <w:sz w:val="24"/>
          <w:szCs w:val="24"/>
        </w:rPr>
        <w:t>Branin</w:t>
      </w:r>
      <w:proofErr w:type="spellEnd"/>
      <w:r w:rsidR="000C2DF6" w:rsidRPr="0080337E">
        <w:rPr>
          <w:rFonts w:ascii="Palatino Linotype" w:hAnsi="Palatino Linotype"/>
          <w:sz w:val="24"/>
          <w:szCs w:val="24"/>
        </w:rPr>
        <w:t xml:space="preserve">, </w:t>
      </w:r>
      <w:r w:rsidR="0055060E" w:rsidRPr="0080337E">
        <w:rPr>
          <w:rFonts w:ascii="Palatino Linotype" w:hAnsi="Palatino Linotype"/>
          <w:sz w:val="24"/>
          <w:szCs w:val="24"/>
        </w:rPr>
        <w:t xml:space="preserve">founding chair of </w:t>
      </w:r>
      <w:r w:rsidR="000C2DF6" w:rsidRPr="0080337E">
        <w:rPr>
          <w:rFonts w:ascii="Palatino Linotype" w:hAnsi="Palatino Linotype"/>
          <w:sz w:val="24"/>
          <w:szCs w:val="24"/>
        </w:rPr>
        <w:t xml:space="preserve">the University of La Verne </w:t>
      </w:r>
      <w:r w:rsidR="0055060E" w:rsidRPr="0080337E">
        <w:rPr>
          <w:rFonts w:ascii="Palatino Linotype" w:hAnsi="Palatino Linotype"/>
          <w:sz w:val="24"/>
          <w:szCs w:val="24"/>
        </w:rPr>
        <w:t>Gerontology Program, professor in Gerontology and Health Services Management programs.</w:t>
      </w:r>
    </w:p>
    <w:p w:rsidR="009818AB" w:rsidRPr="009D0348" w:rsidRDefault="009818AB" w:rsidP="00916817">
      <w:pPr>
        <w:ind w:left="360"/>
        <w:rPr>
          <w:rFonts w:ascii="Palatino Linotype" w:hAnsi="Palatino Linotype"/>
          <w:sz w:val="24"/>
          <w:szCs w:val="24"/>
        </w:rPr>
      </w:pPr>
    </w:p>
    <w:p w:rsidR="005461BD" w:rsidRPr="009D0348" w:rsidRDefault="009818AB" w:rsidP="00916817">
      <w:pPr>
        <w:ind w:left="360"/>
        <w:rPr>
          <w:rFonts w:ascii="Palatino Linotype" w:hAnsi="Palatino Linotype"/>
          <w:sz w:val="24"/>
          <w:szCs w:val="24"/>
        </w:rPr>
      </w:pPr>
      <w:r w:rsidRPr="009D0348">
        <w:rPr>
          <w:rFonts w:ascii="Palatino Linotype" w:hAnsi="Palatino Linotype"/>
          <w:sz w:val="24"/>
          <w:szCs w:val="24"/>
        </w:rPr>
        <w:t>A</w:t>
      </w:r>
      <w:r w:rsidR="005461BD" w:rsidRPr="009D0348">
        <w:rPr>
          <w:rFonts w:ascii="Palatino Linotype" w:hAnsi="Palatino Linotype"/>
          <w:sz w:val="24"/>
          <w:szCs w:val="24"/>
        </w:rPr>
        <w:t>pproval of prior meeting minutes</w:t>
      </w:r>
      <w:r w:rsidRPr="009D0348">
        <w:rPr>
          <w:rFonts w:ascii="Palatino Linotype" w:hAnsi="Palatino Linotype"/>
          <w:sz w:val="24"/>
          <w:szCs w:val="24"/>
        </w:rPr>
        <w:t xml:space="preserve"> motion to accept by Sue Yoakum and seconded by Pauline Abbott.</w:t>
      </w:r>
    </w:p>
    <w:p w:rsidR="005461BD" w:rsidRPr="009D0348" w:rsidRDefault="005461BD" w:rsidP="00916817">
      <w:pPr>
        <w:ind w:left="360"/>
        <w:rPr>
          <w:rFonts w:ascii="Palatino Linotype" w:hAnsi="Palatino Linotype"/>
          <w:sz w:val="24"/>
          <w:szCs w:val="24"/>
        </w:rPr>
      </w:pPr>
    </w:p>
    <w:p w:rsidR="005461BD" w:rsidRPr="009D0348" w:rsidRDefault="005461BD" w:rsidP="00916817">
      <w:pPr>
        <w:ind w:left="360"/>
        <w:rPr>
          <w:rFonts w:ascii="Palatino Linotype" w:hAnsi="Palatino Linotype"/>
          <w:sz w:val="24"/>
          <w:szCs w:val="24"/>
        </w:rPr>
      </w:pPr>
      <w:r w:rsidRPr="009D0348">
        <w:rPr>
          <w:rFonts w:ascii="Palatino Linotype" w:hAnsi="Palatino Linotype"/>
          <w:sz w:val="24"/>
          <w:szCs w:val="24"/>
        </w:rPr>
        <w:t>GAC Ro</w:t>
      </w:r>
      <w:r w:rsidR="009818AB" w:rsidRPr="009D0348">
        <w:rPr>
          <w:rFonts w:ascii="Palatino Linotype" w:hAnsi="Palatino Linotype"/>
          <w:sz w:val="24"/>
          <w:szCs w:val="24"/>
        </w:rPr>
        <w:t xml:space="preserve">ster Update:  changes or updates </w:t>
      </w:r>
      <w:proofErr w:type="gramStart"/>
      <w:r w:rsidR="009818AB" w:rsidRPr="009D0348">
        <w:rPr>
          <w:rFonts w:ascii="Palatino Linotype" w:hAnsi="Palatino Linotype"/>
          <w:sz w:val="24"/>
          <w:szCs w:val="24"/>
        </w:rPr>
        <w:t>were requested to be made</w:t>
      </w:r>
      <w:proofErr w:type="gramEnd"/>
      <w:r w:rsidR="009818AB" w:rsidRPr="009D0348">
        <w:rPr>
          <w:rFonts w:ascii="Palatino Linotype" w:hAnsi="Palatino Linotype"/>
          <w:sz w:val="24"/>
          <w:szCs w:val="24"/>
        </w:rPr>
        <w:t xml:space="preserve"> on the roster</w:t>
      </w:r>
      <w:r w:rsidR="003769D5">
        <w:rPr>
          <w:rFonts w:ascii="Palatino Linotype" w:hAnsi="Palatino Linotype"/>
          <w:sz w:val="24"/>
          <w:szCs w:val="24"/>
        </w:rPr>
        <w:t>, with special attention to the preferred method of communication</w:t>
      </w:r>
    </w:p>
    <w:p w:rsidR="009818AB" w:rsidRPr="009D0348" w:rsidRDefault="009818AB" w:rsidP="009818AB">
      <w:pPr>
        <w:ind w:firstLine="720"/>
        <w:rPr>
          <w:rFonts w:ascii="Palatino Linotype" w:hAnsi="Palatino Linotype"/>
          <w:sz w:val="24"/>
          <w:szCs w:val="24"/>
        </w:rPr>
      </w:pPr>
    </w:p>
    <w:p w:rsidR="0071183D" w:rsidRPr="009D0348" w:rsidRDefault="0071183D" w:rsidP="0071183D">
      <w:pPr>
        <w:tabs>
          <w:tab w:val="left" w:pos="360"/>
        </w:tabs>
        <w:ind w:left="360" w:hanging="360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2</w:t>
      </w:r>
      <w:r w:rsidRPr="009D0348">
        <w:rPr>
          <w:rFonts w:ascii="Palatino Linotype" w:hAnsi="Palatino Linotype"/>
          <w:b/>
          <w:sz w:val="24"/>
          <w:szCs w:val="24"/>
        </w:rPr>
        <w:t>.</w:t>
      </w:r>
      <w:r w:rsidRPr="009D0348"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>Coordinator’s Report:  Rachel Arciniega</w:t>
      </w:r>
    </w:p>
    <w:p w:rsidR="0071183D" w:rsidRDefault="0071183D" w:rsidP="0092425C">
      <w:pPr>
        <w:rPr>
          <w:rFonts w:ascii="Palatino Linotype" w:hAnsi="Palatino Linotype"/>
          <w:sz w:val="24"/>
          <w:szCs w:val="24"/>
        </w:rPr>
      </w:pPr>
    </w:p>
    <w:p w:rsidR="0071183D" w:rsidRPr="00B4733C" w:rsidRDefault="0071183D" w:rsidP="00B4733C">
      <w:pPr>
        <w:pStyle w:val="ListParagraph"/>
        <w:numPr>
          <w:ilvl w:val="0"/>
          <w:numId w:val="1"/>
        </w:numPr>
        <w:ind w:left="720"/>
        <w:rPr>
          <w:rFonts w:ascii="Palatino Linotype" w:hAnsi="Palatino Linotype"/>
          <w:sz w:val="24"/>
          <w:szCs w:val="24"/>
        </w:rPr>
      </w:pPr>
      <w:r w:rsidRPr="00B4733C">
        <w:rPr>
          <w:rFonts w:ascii="Palatino Linotype" w:hAnsi="Palatino Linotype"/>
          <w:sz w:val="24"/>
          <w:szCs w:val="24"/>
        </w:rPr>
        <w:t>Rachel noted she has been coordinator for one year</w:t>
      </w:r>
      <w:r w:rsidR="00CB1DA1" w:rsidRPr="00B4733C">
        <w:rPr>
          <w:rFonts w:ascii="Palatino Linotype" w:hAnsi="Palatino Linotype"/>
          <w:sz w:val="24"/>
          <w:szCs w:val="24"/>
        </w:rPr>
        <w:t xml:space="preserve">.  </w:t>
      </w:r>
      <w:r w:rsidRPr="00B4733C">
        <w:rPr>
          <w:rFonts w:ascii="Palatino Linotype" w:hAnsi="Palatino Linotype"/>
          <w:sz w:val="24"/>
          <w:szCs w:val="24"/>
        </w:rPr>
        <w:t xml:space="preserve"> </w:t>
      </w:r>
      <w:r w:rsidR="00CB1DA1" w:rsidRPr="00B4733C">
        <w:rPr>
          <w:rFonts w:ascii="Palatino Linotype" w:hAnsi="Palatino Linotype"/>
          <w:sz w:val="24"/>
          <w:szCs w:val="24"/>
        </w:rPr>
        <w:t xml:space="preserve">She mentioned working with Catherine and Teresa has been </w:t>
      </w:r>
      <w:r w:rsidR="0080337E">
        <w:rPr>
          <w:rFonts w:ascii="Palatino Linotype" w:hAnsi="Palatino Linotype"/>
          <w:sz w:val="24"/>
          <w:szCs w:val="24"/>
        </w:rPr>
        <w:t>rewarding</w:t>
      </w:r>
      <w:r w:rsidR="00CB1DA1" w:rsidRPr="00B4733C">
        <w:rPr>
          <w:rFonts w:ascii="Palatino Linotype" w:hAnsi="Palatino Linotype"/>
          <w:sz w:val="24"/>
          <w:szCs w:val="24"/>
        </w:rPr>
        <w:t xml:space="preserve"> </w:t>
      </w:r>
      <w:r w:rsidRPr="00B4733C">
        <w:rPr>
          <w:rFonts w:ascii="Palatino Linotype" w:hAnsi="Palatino Linotype"/>
          <w:sz w:val="24"/>
          <w:szCs w:val="24"/>
        </w:rPr>
        <w:t>and has found the faculty</w:t>
      </w:r>
      <w:r w:rsidR="00DB3B36">
        <w:rPr>
          <w:rFonts w:ascii="Palatino Linotype" w:hAnsi="Palatino Linotype"/>
          <w:sz w:val="24"/>
          <w:szCs w:val="24"/>
        </w:rPr>
        <w:t xml:space="preserve"> to be supportive </w:t>
      </w:r>
      <w:r w:rsidRPr="00B4733C">
        <w:rPr>
          <w:rFonts w:ascii="Palatino Linotype" w:hAnsi="Palatino Linotype"/>
          <w:sz w:val="24"/>
          <w:szCs w:val="24"/>
        </w:rPr>
        <w:t>to working with each other</w:t>
      </w:r>
      <w:r w:rsidR="003368A5" w:rsidRPr="00B4733C">
        <w:rPr>
          <w:rFonts w:ascii="Palatino Linotype" w:hAnsi="Palatino Linotype"/>
          <w:sz w:val="24"/>
          <w:szCs w:val="24"/>
        </w:rPr>
        <w:t>, open to change, and open to communication</w:t>
      </w:r>
      <w:r w:rsidRPr="00B4733C">
        <w:rPr>
          <w:rFonts w:ascii="Palatino Linotype" w:hAnsi="Palatino Linotype"/>
          <w:sz w:val="24"/>
          <w:szCs w:val="24"/>
        </w:rPr>
        <w:t>.</w:t>
      </w:r>
      <w:r w:rsidR="003368A5" w:rsidRPr="00B4733C">
        <w:rPr>
          <w:rFonts w:ascii="Palatino Linotype" w:hAnsi="Palatino Linotype"/>
          <w:sz w:val="24"/>
          <w:szCs w:val="24"/>
        </w:rPr>
        <w:t xml:space="preserve">  </w:t>
      </w:r>
    </w:p>
    <w:p w:rsidR="009014E5" w:rsidRDefault="009014E5" w:rsidP="009014E5">
      <w:pPr>
        <w:ind w:left="720"/>
        <w:rPr>
          <w:rFonts w:ascii="Palatino Linotype" w:hAnsi="Palatino Linotype"/>
          <w:sz w:val="24"/>
          <w:szCs w:val="24"/>
        </w:rPr>
      </w:pPr>
    </w:p>
    <w:p w:rsidR="005461BD" w:rsidRPr="00876D29" w:rsidRDefault="00624D6C" w:rsidP="009014E5">
      <w:pPr>
        <w:pStyle w:val="ListParagraph"/>
        <w:numPr>
          <w:ilvl w:val="0"/>
          <w:numId w:val="1"/>
        </w:numPr>
        <w:ind w:left="720"/>
        <w:rPr>
          <w:rFonts w:ascii="Palatino Linotype" w:hAnsi="Palatino Linotype"/>
          <w:sz w:val="24"/>
          <w:szCs w:val="24"/>
          <w:highlight w:val="yellow"/>
        </w:rPr>
      </w:pPr>
      <w:r>
        <w:rPr>
          <w:rFonts w:ascii="Palatino Linotype" w:hAnsi="Palatino Linotype"/>
          <w:sz w:val="24"/>
          <w:szCs w:val="24"/>
        </w:rPr>
        <w:t xml:space="preserve">The </w:t>
      </w:r>
      <w:r w:rsidR="005461BD" w:rsidRPr="00B4733C">
        <w:rPr>
          <w:rFonts w:ascii="Palatino Linotype" w:hAnsi="Palatino Linotype"/>
          <w:sz w:val="24"/>
          <w:szCs w:val="24"/>
        </w:rPr>
        <w:t>Needs Assessment</w:t>
      </w:r>
      <w:r w:rsidR="003769D5" w:rsidRPr="00B4733C">
        <w:rPr>
          <w:rFonts w:ascii="Palatino Linotype" w:hAnsi="Palatino Linotype"/>
          <w:sz w:val="24"/>
          <w:szCs w:val="24"/>
        </w:rPr>
        <w:t xml:space="preserve"> report</w:t>
      </w:r>
      <w:r w:rsidR="00CB1DA1" w:rsidRPr="00B4733C">
        <w:rPr>
          <w:rFonts w:ascii="Palatino Linotype" w:hAnsi="Palatino Linotype"/>
          <w:sz w:val="24"/>
          <w:szCs w:val="24"/>
        </w:rPr>
        <w:t xml:space="preserve"> is</w:t>
      </w:r>
      <w:r w:rsidR="005461BD" w:rsidRPr="00B4733C">
        <w:rPr>
          <w:rFonts w:ascii="Palatino Linotype" w:hAnsi="Palatino Linotype"/>
          <w:sz w:val="24"/>
          <w:szCs w:val="24"/>
        </w:rPr>
        <w:t xml:space="preserve"> </w:t>
      </w:r>
      <w:r w:rsidR="0088650A" w:rsidRPr="00B4733C">
        <w:rPr>
          <w:rFonts w:ascii="Palatino Linotype" w:hAnsi="Palatino Linotype"/>
          <w:sz w:val="24"/>
          <w:szCs w:val="24"/>
        </w:rPr>
        <w:t>prepared every couple of years</w:t>
      </w:r>
      <w:r w:rsidR="00AB4BBA" w:rsidRPr="00B4733C">
        <w:rPr>
          <w:rFonts w:ascii="Palatino Linotype" w:hAnsi="Palatino Linotype"/>
          <w:sz w:val="24"/>
          <w:szCs w:val="24"/>
        </w:rPr>
        <w:t xml:space="preserve"> </w:t>
      </w:r>
      <w:r w:rsidR="007C0E5B" w:rsidRPr="00B4733C">
        <w:rPr>
          <w:rFonts w:ascii="Palatino Linotype" w:hAnsi="Palatino Linotype"/>
          <w:sz w:val="24"/>
          <w:szCs w:val="24"/>
        </w:rPr>
        <w:t xml:space="preserve">to determine labor market needs </w:t>
      </w:r>
      <w:r w:rsidR="00CB1DA1" w:rsidRPr="00B4733C">
        <w:rPr>
          <w:rFonts w:ascii="Palatino Linotype" w:hAnsi="Palatino Linotype"/>
          <w:sz w:val="24"/>
          <w:szCs w:val="24"/>
        </w:rPr>
        <w:t>and covers San Bernardino, Riverside, Orange, and Los Angeles counties.</w:t>
      </w:r>
      <w:r w:rsidR="00C958B7" w:rsidRPr="00B4733C">
        <w:rPr>
          <w:rFonts w:ascii="Palatino Linotype" w:hAnsi="Palatino Linotype"/>
          <w:sz w:val="24"/>
          <w:szCs w:val="24"/>
        </w:rPr>
        <w:t xml:space="preserve">  The report looks at two separate areas Chaffey feels the Gerontology students would </w:t>
      </w:r>
      <w:r w:rsidR="002037AF" w:rsidRPr="00B4733C">
        <w:rPr>
          <w:rFonts w:ascii="Palatino Linotype" w:hAnsi="Palatino Linotype"/>
          <w:sz w:val="24"/>
          <w:szCs w:val="24"/>
        </w:rPr>
        <w:t xml:space="preserve">be able to </w:t>
      </w:r>
      <w:proofErr w:type="gramStart"/>
      <w:r w:rsidR="002037AF" w:rsidRPr="00B4733C">
        <w:rPr>
          <w:rFonts w:ascii="Palatino Linotype" w:hAnsi="Palatino Linotype"/>
          <w:sz w:val="24"/>
          <w:szCs w:val="24"/>
        </w:rPr>
        <w:t>work:</w:t>
      </w:r>
      <w:proofErr w:type="gramEnd"/>
      <w:r w:rsidR="005461BD" w:rsidRPr="00B4733C">
        <w:rPr>
          <w:rFonts w:ascii="Palatino Linotype" w:hAnsi="Palatino Linotype"/>
          <w:sz w:val="24"/>
          <w:szCs w:val="24"/>
        </w:rPr>
        <w:t xml:space="preserve"> Socia</w:t>
      </w:r>
      <w:r w:rsidR="002037AF" w:rsidRPr="00B4733C">
        <w:rPr>
          <w:rFonts w:ascii="Palatino Linotype" w:hAnsi="Palatino Linotype"/>
          <w:sz w:val="24"/>
          <w:szCs w:val="24"/>
        </w:rPr>
        <w:t>l and Human Service Assistants (requiring a b</w:t>
      </w:r>
      <w:r w:rsidR="005461BD" w:rsidRPr="00B4733C">
        <w:rPr>
          <w:rFonts w:ascii="Palatino Linotype" w:hAnsi="Palatino Linotype"/>
          <w:sz w:val="24"/>
          <w:szCs w:val="24"/>
        </w:rPr>
        <w:t>achelor</w:t>
      </w:r>
      <w:r w:rsidR="002037AF" w:rsidRPr="00B4733C">
        <w:rPr>
          <w:rFonts w:ascii="Palatino Linotype" w:hAnsi="Palatino Linotype"/>
          <w:sz w:val="24"/>
          <w:szCs w:val="24"/>
        </w:rPr>
        <w:t>’s</w:t>
      </w:r>
      <w:r w:rsidR="005461BD" w:rsidRPr="00B4733C">
        <w:rPr>
          <w:rFonts w:ascii="Palatino Linotype" w:hAnsi="Palatino Linotype"/>
          <w:sz w:val="24"/>
          <w:szCs w:val="24"/>
        </w:rPr>
        <w:t xml:space="preserve"> degree</w:t>
      </w:r>
      <w:r w:rsidR="002037AF" w:rsidRPr="00B4733C">
        <w:rPr>
          <w:rFonts w:ascii="Palatino Linotype" w:hAnsi="Palatino Linotype"/>
          <w:sz w:val="24"/>
          <w:szCs w:val="24"/>
        </w:rPr>
        <w:t>)</w:t>
      </w:r>
      <w:r w:rsidR="00C958B7" w:rsidRPr="00B4733C">
        <w:rPr>
          <w:rFonts w:ascii="Palatino Linotype" w:hAnsi="Palatino Linotype"/>
          <w:sz w:val="24"/>
          <w:szCs w:val="24"/>
        </w:rPr>
        <w:t xml:space="preserve"> and </w:t>
      </w:r>
      <w:r w:rsidR="002037AF" w:rsidRPr="00876D29">
        <w:rPr>
          <w:rFonts w:ascii="Palatino Linotype" w:hAnsi="Palatino Linotype"/>
          <w:sz w:val="24"/>
          <w:szCs w:val="24"/>
          <w:highlight w:val="yellow"/>
        </w:rPr>
        <w:t xml:space="preserve">Personal Care Aides who would be </w:t>
      </w:r>
      <w:r w:rsidR="005461BD" w:rsidRPr="00876D29">
        <w:rPr>
          <w:rFonts w:ascii="Palatino Linotype" w:hAnsi="Palatino Linotype"/>
          <w:sz w:val="24"/>
          <w:szCs w:val="24"/>
          <w:highlight w:val="yellow"/>
        </w:rPr>
        <w:t xml:space="preserve">working in </w:t>
      </w:r>
      <w:r w:rsidR="002037AF" w:rsidRPr="00876D29">
        <w:rPr>
          <w:rFonts w:ascii="Palatino Linotype" w:hAnsi="Palatino Linotype"/>
          <w:sz w:val="24"/>
          <w:szCs w:val="24"/>
          <w:highlight w:val="yellow"/>
        </w:rPr>
        <w:t xml:space="preserve">a </w:t>
      </w:r>
      <w:r w:rsidR="005461BD" w:rsidRPr="00876D29">
        <w:rPr>
          <w:rFonts w:ascii="Palatino Linotype" w:hAnsi="Palatino Linotype"/>
          <w:sz w:val="24"/>
          <w:szCs w:val="24"/>
          <w:highlight w:val="yellow"/>
        </w:rPr>
        <w:t>home</w:t>
      </w:r>
      <w:r w:rsidR="002037AF" w:rsidRPr="00876D29">
        <w:rPr>
          <w:rFonts w:ascii="Palatino Linotype" w:hAnsi="Palatino Linotype"/>
          <w:sz w:val="24"/>
          <w:szCs w:val="24"/>
          <w:highlight w:val="yellow"/>
        </w:rPr>
        <w:t>.</w:t>
      </w:r>
      <w:r w:rsidR="00B4733C" w:rsidRPr="00876D29">
        <w:rPr>
          <w:rFonts w:ascii="Palatino Linotype" w:hAnsi="Palatino Linotype"/>
          <w:sz w:val="24"/>
          <w:szCs w:val="24"/>
          <w:highlight w:val="yellow"/>
        </w:rPr>
        <w:t xml:space="preserve">  </w:t>
      </w:r>
      <w:r w:rsidR="002D70BE" w:rsidRPr="00876D29">
        <w:rPr>
          <w:rFonts w:ascii="Palatino Linotype" w:hAnsi="Palatino Linotype"/>
          <w:sz w:val="24"/>
          <w:szCs w:val="24"/>
          <w:highlight w:val="yellow"/>
        </w:rPr>
        <w:t>Regional job outlook for these</w:t>
      </w:r>
      <w:r w:rsidR="005461BD" w:rsidRPr="00876D29">
        <w:rPr>
          <w:rFonts w:ascii="Palatino Linotype" w:hAnsi="Palatino Linotype"/>
          <w:sz w:val="24"/>
          <w:szCs w:val="24"/>
          <w:highlight w:val="yellow"/>
        </w:rPr>
        <w:t xml:space="preserve"> area</w:t>
      </w:r>
      <w:r w:rsidR="002D70BE" w:rsidRPr="00876D29">
        <w:rPr>
          <w:rFonts w:ascii="Palatino Linotype" w:hAnsi="Palatino Linotype"/>
          <w:sz w:val="24"/>
          <w:szCs w:val="24"/>
          <w:highlight w:val="yellow"/>
        </w:rPr>
        <w:t>s are</w:t>
      </w:r>
      <w:r w:rsidR="005461BD" w:rsidRPr="00876D29">
        <w:rPr>
          <w:rFonts w:ascii="Palatino Linotype" w:hAnsi="Palatino Linotype"/>
          <w:sz w:val="24"/>
          <w:szCs w:val="24"/>
          <w:highlight w:val="yellow"/>
        </w:rPr>
        <w:t xml:space="preserve"> good</w:t>
      </w:r>
      <w:r w:rsidR="00B4733C" w:rsidRPr="00876D29">
        <w:rPr>
          <w:rFonts w:ascii="Palatino Linotype" w:hAnsi="Palatino Linotype"/>
          <w:sz w:val="24"/>
          <w:szCs w:val="24"/>
          <w:highlight w:val="yellow"/>
        </w:rPr>
        <w:t xml:space="preserve"> and projects out to 2020.</w:t>
      </w:r>
    </w:p>
    <w:p w:rsidR="005461BD" w:rsidRPr="009D0348" w:rsidRDefault="005461BD" w:rsidP="009014E5">
      <w:pPr>
        <w:ind w:left="720"/>
        <w:rPr>
          <w:rFonts w:ascii="Palatino Linotype" w:hAnsi="Palatino Linotype"/>
          <w:sz w:val="24"/>
          <w:szCs w:val="24"/>
        </w:rPr>
      </w:pPr>
    </w:p>
    <w:p w:rsidR="00674C65" w:rsidRDefault="00624D6C" w:rsidP="009014E5">
      <w:pPr>
        <w:pStyle w:val="ListParagraph"/>
        <w:numPr>
          <w:ilvl w:val="0"/>
          <w:numId w:val="1"/>
        </w:numPr>
        <w:ind w:left="720"/>
        <w:rPr>
          <w:rFonts w:ascii="Palatino Linotype" w:hAnsi="Palatino Linotype"/>
          <w:sz w:val="24"/>
          <w:szCs w:val="24"/>
        </w:rPr>
      </w:pPr>
      <w:r w:rsidRPr="001568BC">
        <w:rPr>
          <w:rFonts w:ascii="Palatino Linotype" w:hAnsi="Palatino Linotype"/>
          <w:sz w:val="24"/>
          <w:szCs w:val="24"/>
        </w:rPr>
        <w:t xml:space="preserve">Program review </w:t>
      </w:r>
      <w:proofErr w:type="gramStart"/>
      <w:r w:rsidRPr="001568BC">
        <w:rPr>
          <w:rFonts w:ascii="Palatino Linotype" w:hAnsi="Palatino Linotype"/>
          <w:sz w:val="24"/>
          <w:szCs w:val="24"/>
        </w:rPr>
        <w:t>is completed</w:t>
      </w:r>
      <w:proofErr w:type="gramEnd"/>
      <w:r w:rsidRPr="001568BC">
        <w:rPr>
          <w:rFonts w:ascii="Palatino Linotype" w:hAnsi="Palatino Linotype"/>
          <w:sz w:val="24"/>
          <w:szCs w:val="24"/>
        </w:rPr>
        <w:t xml:space="preserve"> every three years and a</w:t>
      </w:r>
      <w:r w:rsidR="005461BD" w:rsidRPr="001568BC">
        <w:rPr>
          <w:rFonts w:ascii="Palatino Linotype" w:hAnsi="Palatino Linotype"/>
          <w:sz w:val="24"/>
          <w:szCs w:val="24"/>
        </w:rPr>
        <w:t>llows</w:t>
      </w:r>
      <w:r w:rsidRPr="001568BC">
        <w:rPr>
          <w:rFonts w:ascii="Palatino Linotype" w:hAnsi="Palatino Linotype"/>
          <w:sz w:val="24"/>
          <w:szCs w:val="24"/>
        </w:rPr>
        <w:t xml:space="preserve"> the</w:t>
      </w:r>
      <w:r w:rsidR="005461BD" w:rsidRPr="001568BC">
        <w:rPr>
          <w:rFonts w:ascii="Palatino Linotype" w:hAnsi="Palatino Linotype"/>
          <w:sz w:val="24"/>
          <w:szCs w:val="24"/>
        </w:rPr>
        <w:t xml:space="preserve"> program to identify goals, look at </w:t>
      </w:r>
      <w:r w:rsidRPr="001568BC">
        <w:rPr>
          <w:rFonts w:ascii="Palatino Linotype" w:hAnsi="Palatino Linotype"/>
          <w:sz w:val="24"/>
          <w:szCs w:val="24"/>
        </w:rPr>
        <w:t xml:space="preserve">the </w:t>
      </w:r>
      <w:r w:rsidR="005461BD" w:rsidRPr="001568BC">
        <w:rPr>
          <w:rFonts w:ascii="Palatino Linotype" w:hAnsi="Palatino Linotype"/>
          <w:sz w:val="24"/>
          <w:szCs w:val="24"/>
        </w:rPr>
        <w:t xml:space="preserve">health of </w:t>
      </w:r>
      <w:r w:rsidRPr="001568BC">
        <w:rPr>
          <w:rFonts w:ascii="Palatino Linotype" w:hAnsi="Palatino Linotype"/>
          <w:sz w:val="24"/>
          <w:szCs w:val="24"/>
        </w:rPr>
        <w:t xml:space="preserve">the </w:t>
      </w:r>
      <w:r w:rsidR="005461BD" w:rsidRPr="001568BC">
        <w:rPr>
          <w:rFonts w:ascii="Palatino Linotype" w:hAnsi="Palatino Linotype"/>
          <w:sz w:val="24"/>
          <w:szCs w:val="24"/>
        </w:rPr>
        <w:t>program</w:t>
      </w:r>
      <w:r w:rsidRPr="001568BC">
        <w:rPr>
          <w:rFonts w:ascii="Palatino Linotype" w:hAnsi="Palatino Linotype"/>
          <w:sz w:val="24"/>
          <w:szCs w:val="24"/>
        </w:rPr>
        <w:t>,</w:t>
      </w:r>
      <w:r w:rsidR="005461BD" w:rsidRPr="001568BC">
        <w:rPr>
          <w:rFonts w:ascii="Palatino Linotype" w:hAnsi="Palatino Linotype"/>
          <w:sz w:val="24"/>
          <w:szCs w:val="24"/>
        </w:rPr>
        <w:t xml:space="preserve"> and evaluate effectiveness.  </w:t>
      </w:r>
      <w:r w:rsidRPr="001568BC">
        <w:rPr>
          <w:rFonts w:ascii="Palatino Linotype" w:hAnsi="Palatino Linotype"/>
          <w:sz w:val="24"/>
          <w:szCs w:val="24"/>
        </w:rPr>
        <w:t xml:space="preserve">It </w:t>
      </w:r>
      <w:proofErr w:type="gramStart"/>
      <w:r w:rsidRPr="001568BC">
        <w:rPr>
          <w:rFonts w:ascii="Palatino Linotype" w:hAnsi="Palatino Linotype"/>
          <w:sz w:val="24"/>
          <w:szCs w:val="24"/>
        </w:rPr>
        <w:t>is updated</w:t>
      </w:r>
      <w:proofErr w:type="gramEnd"/>
      <w:r w:rsidRPr="001568BC">
        <w:rPr>
          <w:rFonts w:ascii="Palatino Linotype" w:hAnsi="Palatino Linotype"/>
          <w:sz w:val="24"/>
          <w:szCs w:val="24"/>
        </w:rPr>
        <w:t xml:space="preserve"> every year.  </w:t>
      </w:r>
    </w:p>
    <w:p w:rsidR="00674C65" w:rsidRPr="00674C65" w:rsidRDefault="00674C65" w:rsidP="00674C65">
      <w:pPr>
        <w:pStyle w:val="ListParagraph"/>
        <w:rPr>
          <w:rFonts w:ascii="Palatino Linotype" w:hAnsi="Palatino Linotype"/>
          <w:sz w:val="24"/>
          <w:szCs w:val="24"/>
        </w:rPr>
      </w:pPr>
    </w:p>
    <w:p w:rsidR="00674C65" w:rsidRDefault="00624D6C" w:rsidP="00674C65">
      <w:pPr>
        <w:pStyle w:val="ListParagraph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 w:rsidRPr="00674C65">
        <w:rPr>
          <w:rFonts w:ascii="Palatino Linotype" w:hAnsi="Palatino Linotype"/>
          <w:sz w:val="24"/>
          <w:szCs w:val="24"/>
        </w:rPr>
        <w:t>Rachel</w:t>
      </w:r>
      <w:r w:rsidR="00676C70" w:rsidRPr="00674C65">
        <w:rPr>
          <w:rFonts w:ascii="Palatino Linotype" w:hAnsi="Palatino Linotype"/>
          <w:sz w:val="24"/>
          <w:szCs w:val="24"/>
        </w:rPr>
        <w:t xml:space="preserve"> indicated the drop in enrollment from 2011-12 to 2012-13 was due to classes being </w:t>
      </w:r>
      <w:r w:rsidR="00E179B9" w:rsidRPr="00674C65">
        <w:rPr>
          <w:rFonts w:ascii="Palatino Linotype" w:hAnsi="Palatino Linotype"/>
          <w:sz w:val="24"/>
          <w:szCs w:val="24"/>
        </w:rPr>
        <w:t>eliminated due to budget reduction</w:t>
      </w:r>
      <w:r w:rsidR="00676C70" w:rsidRPr="00674C65">
        <w:rPr>
          <w:rFonts w:ascii="Palatino Linotype" w:hAnsi="Palatino Linotype"/>
          <w:sz w:val="24"/>
          <w:szCs w:val="24"/>
        </w:rPr>
        <w:t>.  There was</w:t>
      </w:r>
      <w:r w:rsidR="006102DB" w:rsidRPr="00674C65">
        <w:rPr>
          <w:rFonts w:ascii="Palatino Linotype" w:hAnsi="Palatino Linotype"/>
          <w:sz w:val="24"/>
          <w:szCs w:val="24"/>
        </w:rPr>
        <w:t xml:space="preserve"> a </w:t>
      </w:r>
      <w:r w:rsidR="005461BD" w:rsidRPr="00674C65">
        <w:rPr>
          <w:rFonts w:ascii="Palatino Linotype" w:hAnsi="Palatino Linotype"/>
          <w:sz w:val="24"/>
          <w:szCs w:val="24"/>
        </w:rPr>
        <w:t xml:space="preserve">significant increase </w:t>
      </w:r>
      <w:r w:rsidR="006102DB" w:rsidRPr="00674C65">
        <w:rPr>
          <w:rFonts w:ascii="Palatino Linotype" w:hAnsi="Palatino Linotype"/>
          <w:sz w:val="24"/>
          <w:szCs w:val="24"/>
        </w:rPr>
        <w:t>in 2013-14 because P</w:t>
      </w:r>
      <w:r w:rsidR="005461BD" w:rsidRPr="00674C65">
        <w:rPr>
          <w:rFonts w:ascii="Palatino Linotype" w:hAnsi="Palatino Linotype"/>
          <w:sz w:val="24"/>
          <w:szCs w:val="24"/>
        </w:rPr>
        <w:t>rop</w:t>
      </w:r>
      <w:r w:rsidR="006102DB" w:rsidRPr="00674C65">
        <w:rPr>
          <w:rFonts w:ascii="Palatino Linotype" w:hAnsi="Palatino Linotype"/>
          <w:sz w:val="24"/>
          <w:szCs w:val="24"/>
        </w:rPr>
        <w:t>osition</w:t>
      </w:r>
      <w:r w:rsidR="005461BD" w:rsidRPr="00674C65">
        <w:rPr>
          <w:rFonts w:ascii="Palatino Linotype" w:hAnsi="Palatino Linotype"/>
          <w:sz w:val="24"/>
          <w:szCs w:val="24"/>
        </w:rPr>
        <w:t xml:space="preserve"> 30 passed</w:t>
      </w:r>
      <w:r w:rsidR="006102DB" w:rsidRPr="00674C65">
        <w:rPr>
          <w:rFonts w:ascii="Palatino Linotype" w:hAnsi="Palatino Linotype"/>
          <w:sz w:val="24"/>
          <w:szCs w:val="24"/>
        </w:rPr>
        <w:t xml:space="preserve"> and</w:t>
      </w:r>
      <w:r w:rsidR="005461BD" w:rsidRPr="00674C65">
        <w:rPr>
          <w:rFonts w:ascii="Palatino Linotype" w:hAnsi="Palatino Linotype"/>
          <w:sz w:val="24"/>
          <w:szCs w:val="24"/>
        </w:rPr>
        <w:t xml:space="preserve"> we </w:t>
      </w:r>
      <w:r w:rsidR="006102DB" w:rsidRPr="00674C65">
        <w:rPr>
          <w:rFonts w:ascii="Palatino Linotype" w:hAnsi="Palatino Linotype"/>
          <w:sz w:val="24"/>
          <w:szCs w:val="24"/>
        </w:rPr>
        <w:t xml:space="preserve">were able to </w:t>
      </w:r>
      <w:r w:rsidR="002342A2" w:rsidRPr="00674C65">
        <w:rPr>
          <w:rFonts w:ascii="Palatino Linotype" w:hAnsi="Palatino Linotype"/>
          <w:sz w:val="24"/>
          <w:szCs w:val="24"/>
        </w:rPr>
        <w:t>obtain</w:t>
      </w:r>
      <w:r w:rsidR="005461BD" w:rsidRPr="00674C65">
        <w:rPr>
          <w:rFonts w:ascii="Palatino Linotype" w:hAnsi="Palatino Linotype"/>
          <w:sz w:val="24"/>
          <w:szCs w:val="24"/>
        </w:rPr>
        <w:t xml:space="preserve"> more </w:t>
      </w:r>
      <w:r w:rsidR="00DC0B0F" w:rsidRPr="00674C65">
        <w:rPr>
          <w:rFonts w:ascii="Palatino Linotype" w:hAnsi="Palatino Linotype"/>
          <w:sz w:val="24"/>
          <w:szCs w:val="24"/>
        </w:rPr>
        <w:t>sections</w:t>
      </w:r>
      <w:r w:rsidR="005461BD" w:rsidRPr="00674C65">
        <w:rPr>
          <w:rFonts w:ascii="Palatino Linotype" w:hAnsi="Palatino Linotype"/>
          <w:sz w:val="24"/>
          <w:szCs w:val="24"/>
        </w:rPr>
        <w:t xml:space="preserve"> and students</w:t>
      </w:r>
      <w:r w:rsidR="0030770D" w:rsidRPr="00674C65">
        <w:rPr>
          <w:rFonts w:ascii="Palatino Linotype" w:hAnsi="Palatino Linotype"/>
          <w:sz w:val="24"/>
          <w:szCs w:val="24"/>
        </w:rPr>
        <w:t xml:space="preserve"> with online and </w:t>
      </w:r>
      <w:proofErr w:type="gramStart"/>
      <w:r w:rsidR="0030770D" w:rsidRPr="00674C65">
        <w:rPr>
          <w:rFonts w:ascii="Palatino Linotype" w:hAnsi="Palatino Linotype"/>
          <w:sz w:val="24"/>
          <w:szCs w:val="24"/>
        </w:rPr>
        <w:t>fast-track</w:t>
      </w:r>
      <w:proofErr w:type="gramEnd"/>
      <w:r w:rsidR="0030770D" w:rsidRPr="00674C65">
        <w:rPr>
          <w:rFonts w:ascii="Palatino Linotype" w:hAnsi="Palatino Linotype"/>
          <w:sz w:val="24"/>
          <w:szCs w:val="24"/>
        </w:rPr>
        <w:t xml:space="preserve"> classes</w:t>
      </w:r>
      <w:r w:rsidR="006102DB" w:rsidRPr="00674C65">
        <w:rPr>
          <w:rFonts w:ascii="Palatino Linotype" w:hAnsi="Palatino Linotype"/>
          <w:sz w:val="24"/>
          <w:szCs w:val="24"/>
        </w:rPr>
        <w:t>.</w:t>
      </w:r>
      <w:r w:rsidR="00E522E9" w:rsidRPr="00674C65">
        <w:rPr>
          <w:rFonts w:ascii="Palatino Linotype" w:hAnsi="Palatino Linotype"/>
          <w:sz w:val="24"/>
          <w:szCs w:val="24"/>
        </w:rPr>
        <w:t xml:space="preserve"> </w:t>
      </w:r>
      <w:r w:rsidR="00DC0B0F" w:rsidRPr="00674C65">
        <w:rPr>
          <w:rFonts w:ascii="Palatino Linotype" w:hAnsi="Palatino Linotype"/>
          <w:sz w:val="24"/>
          <w:szCs w:val="24"/>
        </w:rPr>
        <w:t xml:space="preserve"> Catherine worked to get more adjuncts and expanded the program in </w:t>
      </w:r>
      <w:r w:rsidR="005461BD" w:rsidRPr="00674C65">
        <w:rPr>
          <w:rFonts w:ascii="Palatino Linotype" w:hAnsi="Palatino Linotype"/>
          <w:sz w:val="24"/>
          <w:szCs w:val="24"/>
        </w:rPr>
        <w:t>Chino</w:t>
      </w:r>
      <w:r w:rsidR="00DC0B0F" w:rsidRPr="00674C65">
        <w:rPr>
          <w:rFonts w:ascii="Palatino Linotype" w:hAnsi="Palatino Linotype"/>
          <w:sz w:val="24"/>
          <w:szCs w:val="24"/>
        </w:rPr>
        <w:t>.</w:t>
      </w:r>
      <w:r w:rsidR="001568BC" w:rsidRPr="00674C65">
        <w:rPr>
          <w:rFonts w:ascii="Palatino Linotype" w:hAnsi="Palatino Linotype"/>
          <w:sz w:val="24"/>
          <w:szCs w:val="24"/>
        </w:rPr>
        <w:t xml:space="preserve">  </w:t>
      </w:r>
    </w:p>
    <w:p w:rsidR="00674C65" w:rsidRPr="00674C65" w:rsidRDefault="00674C65" w:rsidP="00674C65">
      <w:pPr>
        <w:pStyle w:val="ListParagraph"/>
        <w:rPr>
          <w:rFonts w:ascii="Palatino Linotype" w:hAnsi="Palatino Linotype"/>
          <w:sz w:val="24"/>
          <w:szCs w:val="24"/>
        </w:rPr>
      </w:pPr>
    </w:p>
    <w:p w:rsidR="00674C65" w:rsidRDefault="001568BC" w:rsidP="00674C65">
      <w:pPr>
        <w:pStyle w:val="ListParagraph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 w:rsidRPr="00674C65">
        <w:rPr>
          <w:rFonts w:ascii="Palatino Linotype" w:hAnsi="Palatino Linotype"/>
          <w:sz w:val="24"/>
          <w:szCs w:val="24"/>
        </w:rPr>
        <w:t xml:space="preserve">Retention rates dropped a little but nothing to worry about.  </w:t>
      </w:r>
      <w:r w:rsidR="005461BD" w:rsidRPr="00674C65">
        <w:rPr>
          <w:rFonts w:ascii="Palatino Linotype" w:hAnsi="Palatino Linotype"/>
          <w:sz w:val="24"/>
          <w:szCs w:val="24"/>
        </w:rPr>
        <w:t xml:space="preserve">Catherine </w:t>
      </w:r>
      <w:r w:rsidR="00AF165B">
        <w:rPr>
          <w:rFonts w:ascii="Palatino Linotype" w:hAnsi="Palatino Linotype"/>
          <w:sz w:val="24"/>
          <w:szCs w:val="24"/>
        </w:rPr>
        <w:t>is finding</w:t>
      </w:r>
      <w:r w:rsidRPr="00674C65">
        <w:rPr>
          <w:rFonts w:ascii="Palatino Linotype" w:hAnsi="Palatino Linotype"/>
          <w:sz w:val="24"/>
          <w:szCs w:val="24"/>
        </w:rPr>
        <w:t xml:space="preserve"> that</w:t>
      </w:r>
      <w:r w:rsidR="005461BD" w:rsidRPr="00674C65">
        <w:rPr>
          <w:rFonts w:ascii="Palatino Linotype" w:hAnsi="Palatino Linotype"/>
          <w:sz w:val="24"/>
          <w:szCs w:val="24"/>
        </w:rPr>
        <w:t xml:space="preserve"> students coming through </w:t>
      </w:r>
      <w:r w:rsidRPr="00674C65">
        <w:rPr>
          <w:rFonts w:ascii="Palatino Linotype" w:hAnsi="Palatino Linotype"/>
          <w:sz w:val="24"/>
          <w:szCs w:val="24"/>
        </w:rPr>
        <w:t xml:space="preserve">the program </w:t>
      </w:r>
      <w:r w:rsidR="005461BD" w:rsidRPr="00674C65">
        <w:rPr>
          <w:rFonts w:ascii="Palatino Linotype" w:hAnsi="Palatino Linotype"/>
          <w:sz w:val="24"/>
          <w:szCs w:val="24"/>
        </w:rPr>
        <w:t>are no</w:t>
      </w:r>
      <w:r w:rsidRPr="00674C65">
        <w:rPr>
          <w:rFonts w:ascii="Palatino Linotype" w:hAnsi="Palatino Linotype"/>
          <w:sz w:val="24"/>
          <w:szCs w:val="24"/>
        </w:rPr>
        <w:t>t</w:t>
      </w:r>
      <w:r w:rsidR="005461BD" w:rsidRPr="00674C65">
        <w:rPr>
          <w:rFonts w:ascii="Palatino Linotype" w:hAnsi="Palatino Linotype"/>
          <w:sz w:val="24"/>
          <w:szCs w:val="24"/>
        </w:rPr>
        <w:t xml:space="preserve"> necessarily getting </w:t>
      </w:r>
      <w:r w:rsidRPr="00674C65">
        <w:rPr>
          <w:rFonts w:ascii="Palatino Linotype" w:hAnsi="Palatino Linotype"/>
          <w:sz w:val="24"/>
          <w:szCs w:val="24"/>
        </w:rPr>
        <w:t xml:space="preserve">their </w:t>
      </w:r>
      <w:r w:rsidR="005461BD" w:rsidRPr="00674C65">
        <w:rPr>
          <w:rFonts w:ascii="Palatino Linotype" w:hAnsi="Palatino Linotype"/>
          <w:sz w:val="24"/>
          <w:szCs w:val="24"/>
        </w:rPr>
        <w:t>certificate</w:t>
      </w:r>
      <w:r w:rsidRPr="00674C65">
        <w:rPr>
          <w:rFonts w:ascii="Palatino Linotype" w:hAnsi="Palatino Linotype"/>
          <w:sz w:val="24"/>
          <w:szCs w:val="24"/>
        </w:rPr>
        <w:t xml:space="preserve"> but</w:t>
      </w:r>
      <w:r w:rsidR="005461BD" w:rsidRPr="00674C65">
        <w:rPr>
          <w:rFonts w:ascii="Palatino Linotype" w:hAnsi="Palatino Linotype"/>
          <w:sz w:val="24"/>
          <w:szCs w:val="24"/>
        </w:rPr>
        <w:t xml:space="preserve"> just </w:t>
      </w:r>
      <w:r w:rsidRPr="00674C65">
        <w:rPr>
          <w:rFonts w:ascii="Palatino Linotype" w:hAnsi="Palatino Linotype"/>
          <w:sz w:val="24"/>
          <w:szCs w:val="24"/>
        </w:rPr>
        <w:t xml:space="preserve">to </w:t>
      </w:r>
      <w:r w:rsidR="005461BD" w:rsidRPr="00674C65">
        <w:rPr>
          <w:rFonts w:ascii="Palatino Linotype" w:hAnsi="Palatino Linotype"/>
          <w:sz w:val="24"/>
          <w:szCs w:val="24"/>
        </w:rPr>
        <w:t>take a class to graduate</w:t>
      </w:r>
      <w:r w:rsidRPr="00674C65">
        <w:rPr>
          <w:rFonts w:ascii="Palatino Linotype" w:hAnsi="Palatino Linotype"/>
          <w:sz w:val="24"/>
          <w:szCs w:val="24"/>
        </w:rPr>
        <w:t>.</w:t>
      </w:r>
      <w:r w:rsidR="005461BD" w:rsidRPr="00674C65">
        <w:rPr>
          <w:rFonts w:ascii="Palatino Linotype" w:hAnsi="Palatino Linotype"/>
          <w:sz w:val="24"/>
          <w:szCs w:val="24"/>
        </w:rPr>
        <w:t xml:space="preserve">  </w:t>
      </w:r>
    </w:p>
    <w:p w:rsidR="00674C65" w:rsidRPr="00674C65" w:rsidRDefault="00674C65" w:rsidP="00674C65">
      <w:pPr>
        <w:pStyle w:val="ListParagraph"/>
        <w:rPr>
          <w:rFonts w:ascii="Palatino Linotype" w:hAnsi="Palatino Linotype"/>
          <w:sz w:val="24"/>
          <w:szCs w:val="24"/>
        </w:rPr>
      </w:pPr>
    </w:p>
    <w:p w:rsidR="005461BD" w:rsidRDefault="005461BD" w:rsidP="00674C65">
      <w:pPr>
        <w:pStyle w:val="ListParagraph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 w:rsidRPr="00674C65">
        <w:rPr>
          <w:rFonts w:ascii="Palatino Linotype" w:hAnsi="Palatino Linotype"/>
          <w:sz w:val="24"/>
          <w:szCs w:val="24"/>
        </w:rPr>
        <w:t>Success rate</w:t>
      </w:r>
      <w:r w:rsidR="00AF165B">
        <w:rPr>
          <w:rFonts w:ascii="Palatino Linotype" w:hAnsi="Palatino Linotype"/>
          <w:sz w:val="24"/>
          <w:szCs w:val="24"/>
        </w:rPr>
        <w:t>s for fast track and online were better than in-person classes.</w:t>
      </w:r>
      <w:r w:rsidRPr="00674C65">
        <w:rPr>
          <w:rFonts w:ascii="Palatino Linotype" w:hAnsi="Palatino Linotype"/>
          <w:sz w:val="24"/>
          <w:szCs w:val="24"/>
        </w:rPr>
        <w:t xml:space="preserve"> </w:t>
      </w:r>
      <w:r w:rsidR="004E627C">
        <w:rPr>
          <w:rFonts w:ascii="Palatino Linotype" w:hAnsi="Palatino Linotype"/>
          <w:sz w:val="24"/>
          <w:szCs w:val="24"/>
        </w:rPr>
        <w:t xml:space="preserve"> The fast track numbers </w:t>
      </w:r>
      <w:proofErr w:type="gramStart"/>
      <w:r w:rsidR="004E627C">
        <w:rPr>
          <w:rFonts w:ascii="Palatino Linotype" w:hAnsi="Palatino Linotype"/>
          <w:sz w:val="24"/>
          <w:szCs w:val="24"/>
        </w:rPr>
        <w:t>are embedded</w:t>
      </w:r>
      <w:proofErr w:type="gramEnd"/>
      <w:r w:rsidR="004E627C">
        <w:rPr>
          <w:rFonts w:ascii="Palatino Linotype" w:hAnsi="Palatino Linotype"/>
          <w:sz w:val="24"/>
          <w:szCs w:val="24"/>
        </w:rPr>
        <w:t xml:space="preserve"> in the day numbers because we currently do not have fast track evening classes.</w:t>
      </w:r>
    </w:p>
    <w:p w:rsidR="00776ACD" w:rsidRPr="00776ACD" w:rsidRDefault="00776ACD" w:rsidP="00776ACD">
      <w:pPr>
        <w:pStyle w:val="ListParagraph"/>
        <w:rPr>
          <w:rFonts w:ascii="Palatino Linotype" w:hAnsi="Palatino Linotype"/>
          <w:sz w:val="24"/>
          <w:szCs w:val="24"/>
        </w:rPr>
      </w:pPr>
    </w:p>
    <w:p w:rsidR="00776ACD" w:rsidRDefault="00776ACD" w:rsidP="00674C65">
      <w:pPr>
        <w:pStyle w:val="ListParagraph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Certificates awarded remained low but one of our goals is to </w:t>
      </w:r>
      <w:r w:rsidR="004E627C">
        <w:rPr>
          <w:rFonts w:ascii="Palatino Linotype" w:hAnsi="Palatino Linotype"/>
          <w:sz w:val="24"/>
          <w:szCs w:val="24"/>
        </w:rPr>
        <w:t xml:space="preserve">encourage students </w:t>
      </w:r>
      <w:r w:rsidR="0080337E">
        <w:rPr>
          <w:rFonts w:ascii="Palatino Linotype" w:hAnsi="Palatino Linotype"/>
          <w:sz w:val="24"/>
          <w:szCs w:val="24"/>
        </w:rPr>
        <w:t xml:space="preserve">taking </w:t>
      </w:r>
      <w:proofErr w:type="spellStart"/>
      <w:r w:rsidR="0080337E">
        <w:rPr>
          <w:rFonts w:ascii="Palatino Linotype" w:hAnsi="Palatino Linotype"/>
          <w:sz w:val="24"/>
          <w:szCs w:val="24"/>
        </w:rPr>
        <w:t>Gero</w:t>
      </w:r>
      <w:proofErr w:type="spellEnd"/>
      <w:r w:rsidR="0080337E">
        <w:rPr>
          <w:rFonts w:ascii="Palatino Linotype" w:hAnsi="Palatino Linotype"/>
          <w:sz w:val="24"/>
          <w:szCs w:val="24"/>
        </w:rPr>
        <w:t xml:space="preserve"> 11 </w:t>
      </w:r>
      <w:r w:rsidR="004E627C">
        <w:rPr>
          <w:rFonts w:ascii="Palatino Linotype" w:hAnsi="Palatino Linotype"/>
          <w:sz w:val="24"/>
          <w:szCs w:val="24"/>
        </w:rPr>
        <w:t>to go through the entire program.</w:t>
      </w:r>
    </w:p>
    <w:p w:rsidR="00342A41" w:rsidRPr="00342A41" w:rsidRDefault="00342A41" w:rsidP="00342A41">
      <w:pPr>
        <w:pStyle w:val="ListParagraph"/>
        <w:rPr>
          <w:rFonts w:ascii="Palatino Linotype" w:hAnsi="Palatino Linotype"/>
          <w:sz w:val="24"/>
          <w:szCs w:val="24"/>
        </w:rPr>
      </w:pPr>
    </w:p>
    <w:p w:rsidR="005461BD" w:rsidRDefault="00342A41" w:rsidP="00342A41">
      <w:pPr>
        <w:pStyle w:val="ListParagraph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 w:rsidRPr="00342A41">
        <w:rPr>
          <w:rFonts w:ascii="Palatino Linotype" w:hAnsi="Palatino Linotype"/>
          <w:sz w:val="24"/>
          <w:szCs w:val="24"/>
        </w:rPr>
        <w:t>VIP Goals are to implement a comprehensive rotation and frequency</w:t>
      </w:r>
      <w:r w:rsidR="005461BD" w:rsidRPr="00342A41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of course offerings in Rancho and Chino to enhance the completion rate</w:t>
      </w:r>
      <w:r w:rsidR="005461BD" w:rsidRPr="00342A41">
        <w:rPr>
          <w:rFonts w:ascii="Palatino Linotype" w:hAnsi="Palatino Linotype"/>
          <w:sz w:val="24"/>
          <w:szCs w:val="24"/>
        </w:rPr>
        <w:t xml:space="preserve"> a</w:t>
      </w:r>
      <w:r>
        <w:rPr>
          <w:rFonts w:ascii="Palatino Linotype" w:hAnsi="Palatino Linotype"/>
          <w:sz w:val="24"/>
          <w:szCs w:val="24"/>
        </w:rPr>
        <w:t>nd have a</w:t>
      </w:r>
      <w:r w:rsidR="005461BD" w:rsidRPr="00342A41">
        <w:rPr>
          <w:rFonts w:ascii="Palatino Linotype" w:hAnsi="Palatino Linotype"/>
          <w:sz w:val="24"/>
          <w:szCs w:val="24"/>
        </w:rPr>
        <w:t xml:space="preserve"> variety in whatever environment they work best</w:t>
      </w:r>
      <w:r w:rsidR="001729E0">
        <w:rPr>
          <w:rFonts w:ascii="Palatino Linotype" w:hAnsi="Palatino Linotype"/>
          <w:sz w:val="24"/>
          <w:szCs w:val="24"/>
        </w:rPr>
        <w:t xml:space="preserve">:  </w:t>
      </w:r>
      <w:r w:rsidR="005461BD" w:rsidRPr="00342A41">
        <w:rPr>
          <w:rFonts w:ascii="Palatino Linotype" w:hAnsi="Palatino Linotype"/>
          <w:sz w:val="24"/>
          <w:szCs w:val="24"/>
        </w:rPr>
        <w:t>fast track</w:t>
      </w:r>
      <w:r w:rsidR="001729E0">
        <w:rPr>
          <w:rFonts w:ascii="Palatino Linotype" w:hAnsi="Palatino Linotype"/>
          <w:sz w:val="24"/>
          <w:szCs w:val="24"/>
        </w:rPr>
        <w:t>,</w:t>
      </w:r>
      <w:r w:rsidR="005461BD" w:rsidRPr="00342A41">
        <w:rPr>
          <w:rFonts w:ascii="Palatino Linotype" w:hAnsi="Palatino Linotype"/>
          <w:sz w:val="24"/>
          <w:szCs w:val="24"/>
        </w:rPr>
        <w:t xml:space="preserve"> internet</w:t>
      </w:r>
      <w:r w:rsidR="001729E0">
        <w:rPr>
          <w:rFonts w:ascii="Palatino Linotype" w:hAnsi="Palatino Linotype"/>
          <w:sz w:val="24"/>
          <w:szCs w:val="24"/>
        </w:rPr>
        <w:t>, and face-to-</w:t>
      </w:r>
      <w:r w:rsidR="005461BD" w:rsidRPr="00342A41">
        <w:rPr>
          <w:rFonts w:ascii="Palatino Linotype" w:hAnsi="Palatino Linotype"/>
          <w:sz w:val="24"/>
          <w:szCs w:val="24"/>
        </w:rPr>
        <w:t>face.</w:t>
      </w:r>
    </w:p>
    <w:p w:rsidR="002D7266" w:rsidRPr="002D7266" w:rsidRDefault="002D7266" w:rsidP="002D7266">
      <w:pPr>
        <w:pStyle w:val="ListParagraph"/>
        <w:rPr>
          <w:rFonts w:ascii="Palatino Linotype" w:hAnsi="Palatino Linotype"/>
          <w:sz w:val="24"/>
          <w:szCs w:val="24"/>
        </w:rPr>
      </w:pPr>
    </w:p>
    <w:p w:rsidR="005461BD" w:rsidRPr="002D7266" w:rsidRDefault="002D7266" w:rsidP="002D7266">
      <w:pPr>
        <w:pStyle w:val="ListParagraph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Projected needs are to try</w:t>
      </w:r>
      <w:r w:rsidR="005461BD" w:rsidRPr="002D7266">
        <w:rPr>
          <w:rFonts w:ascii="Palatino Linotype" w:hAnsi="Palatino Linotype"/>
          <w:sz w:val="24"/>
          <w:szCs w:val="24"/>
        </w:rPr>
        <w:t xml:space="preserve"> to get another full time faculty member</w:t>
      </w:r>
      <w:r>
        <w:rPr>
          <w:rFonts w:ascii="Palatino Linotype" w:hAnsi="Palatino Linotype"/>
          <w:sz w:val="24"/>
          <w:szCs w:val="24"/>
        </w:rPr>
        <w:t xml:space="preserve">, most likely </w:t>
      </w:r>
      <w:r w:rsidR="0080337E">
        <w:rPr>
          <w:rFonts w:ascii="Palatino Linotype" w:hAnsi="Palatino Linotype"/>
          <w:sz w:val="24"/>
          <w:szCs w:val="24"/>
        </w:rPr>
        <w:t xml:space="preserve">to </w:t>
      </w:r>
      <w:proofErr w:type="gramStart"/>
      <w:r w:rsidR="0080337E">
        <w:rPr>
          <w:rFonts w:ascii="Palatino Linotype" w:hAnsi="Palatino Linotype"/>
          <w:sz w:val="24"/>
          <w:szCs w:val="24"/>
        </w:rPr>
        <w:t>be based</w:t>
      </w:r>
      <w:proofErr w:type="gramEnd"/>
      <w:r w:rsidR="0080337E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in Chino</w:t>
      </w:r>
      <w:r w:rsidR="005461BD" w:rsidRPr="002D7266">
        <w:rPr>
          <w:rFonts w:ascii="Palatino Linotype" w:hAnsi="Palatino Linotype"/>
          <w:sz w:val="24"/>
          <w:szCs w:val="24"/>
        </w:rPr>
        <w:t>.</w:t>
      </w:r>
      <w:r>
        <w:rPr>
          <w:rFonts w:ascii="Palatino Linotype" w:hAnsi="Palatino Linotype"/>
          <w:sz w:val="24"/>
          <w:szCs w:val="24"/>
        </w:rPr>
        <w:t xml:space="preserve">  </w:t>
      </w:r>
    </w:p>
    <w:p w:rsidR="005461BD" w:rsidRPr="009D0348" w:rsidRDefault="005461BD" w:rsidP="0092425C">
      <w:pPr>
        <w:rPr>
          <w:rFonts w:ascii="Palatino Linotype" w:hAnsi="Palatino Linotype"/>
          <w:sz w:val="24"/>
          <w:szCs w:val="24"/>
        </w:rPr>
      </w:pPr>
    </w:p>
    <w:p w:rsidR="0064779B" w:rsidRPr="009D0348" w:rsidRDefault="0064779B" w:rsidP="0064779B">
      <w:pPr>
        <w:tabs>
          <w:tab w:val="left" w:pos="360"/>
        </w:tabs>
        <w:ind w:left="360" w:hanging="360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3</w:t>
      </w:r>
      <w:r w:rsidRPr="009D0348">
        <w:rPr>
          <w:rFonts w:ascii="Palatino Linotype" w:hAnsi="Palatino Linotype"/>
          <w:b/>
          <w:sz w:val="24"/>
          <w:szCs w:val="24"/>
        </w:rPr>
        <w:t>.</w:t>
      </w:r>
      <w:r w:rsidRPr="009D0348"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>Subcommittee Reports</w:t>
      </w:r>
    </w:p>
    <w:p w:rsidR="005461BD" w:rsidRPr="009D0348" w:rsidRDefault="005461BD" w:rsidP="0092425C">
      <w:pPr>
        <w:rPr>
          <w:rFonts w:ascii="Palatino Linotype" w:hAnsi="Palatino Linotype"/>
          <w:sz w:val="24"/>
          <w:szCs w:val="24"/>
        </w:rPr>
      </w:pPr>
    </w:p>
    <w:p w:rsidR="00254696" w:rsidRDefault="007F76FF" w:rsidP="0092425C">
      <w:pPr>
        <w:pStyle w:val="ListParagraph"/>
        <w:numPr>
          <w:ilvl w:val="0"/>
          <w:numId w:val="2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Legislative Update </w:t>
      </w:r>
      <w:r w:rsidR="006657DA">
        <w:rPr>
          <w:rFonts w:ascii="Palatino Linotype" w:hAnsi="Palatino Linotype"/>
          <w:sz w:val="24"/>
          <w:szCs w:val="24"/>
        </w:rPr>
        <w:t xml:space="preserve">is unavailable as Rosanna Young is absent.  </w:t>
      </w:r>
    </w:p>
    <w:p w:rsidR="005D18CB" w:rsidRDefault="005D18CB" w:rsidP="005D18CB">
      <w:pPr>
        <w:pStyle w:val="ListParagraph"/>
        <w:ind w:left="1080"/>
        <w:rPr>
          <w:rFonts w:ascii="Palatino Linotype" w:hAnsi="Palatino Linotype"/>
          <w:sz w:val="24"/>
          <w:szCs w:val="24"/>
        </w:rPr>
      </w:pPr>
    </w:p>
    <w:p w:rsidR="00254696" w:rsidRDefault="005D18CB" w:rsidP="00254696">
      <w:pPr>
        <w:pStyle w:val="ListParagraph"/>
        <w:numPr>
          <w:ilvl w:val="0"/>
          <w:numId w:val="2"/>
        </w:numPr>
        <w:ind w:left="108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Catherine reported </w:t>
      </w:r>
      <w:r w:rsidR="00A71217">
        <w:rPr>
          <w:rFonts w:ascii="Palatino Linotype" w:hAnsi="Palatino Linotype"/>
          <w:sz w:val="24"/>
          <w:szCs w:val="24"/>
        </w:rPr>
        <w:t xml:space="preserve">the hospital readmission rate for the Village movement is only 2 out of 85.  The Village movement is where </w:t>
      </w:r>
      <w:r w:rsidR="003009E8">
        <w:rPr>
          <w:rFonts w:ascii="Palatino Linotype" w:hAnsi="Palatino Linotype"/>
          <w:sz w:val="24"/>
          <w:szCs w:val="24"/>
        </w:rPr>
        <w:t>they</w:t>
      </w:r>
      <w:r w:rsidR="00A71217">
        <w:rPr>
          <w:rFonts w:ascii="Palatino Linotype" w:hAnsi="Palatino Linotype"/>
          <w:sz w:val="24"/>
          <w:szCs w:val="24"/>
        </w:rPr>
        <w:t xml:space="preserve"> band together to form a</w:t>
      </w:r>
      <w:r w:rsidR="003009E8">
        <w:rPr>
          <w:rFonts w:ascii="Palatino Linotype" w:hAnsi="Palatino Linotype"/>
          <w:sz w:val="24"/>
          <w:szCs w:val="24"/>
        </w:rPr>
        <w:t>n organization with volunteers and</w:t>
      </w:r>
      <w:r w:rsidR="00A71217">
        <w:rPr>
          <w:rFonts w:ascii="Palatino Linotype" w:hAnsi="Palatino Linotype"/>
          <w:sz w:val="24"/>
          <w:szCs w:val="24"/>
        </w:rPr>
        <w:t xml:space="preserve"> professional services with a social component.</w:t>
      </w:r>
      <w:r w:rsidR="00CA28A1">
        <w:rPr>
          <w:rFonts w:ascii="Palatino Linotype" w:hAnsi="Palatino Linotype"/>
          <w:sz w:val="24"/>
          <w:szCs w:val="24"/>
        </w:rPr>
        <w:t xml:space="preserve"> </w:t>
      </w:r>
      <w:r w:rsidR="003009E8">
        <w:rPr>
          <w:rFonts w:ascii="Palatino Linotype" w:hAnsi="Palatino Linotype"/>
          <w:sz w:val="24"/>
          <w:szCs w:val="24"/>
        </w:rPr>
        <w:t>They have been popping up in the United States and Europe.  Pasadena has a mode</w:t>
      </w:r>
      <w:r w:rsidR="00254696">
        <w:rPr>
          <w:rFonts w:ascii="Palatino Linotype" w:hAnsi="Palatino Linotype"/>
          <w:sz w:val="24"/>
          <w:szCs w:val="24"/>
        </w:rPr>
        <w:t>l</w:t>
      </w:r>
      <w:r w:rsidR="003009E8">
        <w:rPr>
          <w:rFonts w:ascii="Palatino Linotype" w:hAnsi="Palatino Linotype"/>
          <w:sz w:val="24"/>
          <w:szCs w:val="24"/>
        </w:rPr>
        <w:t xml:space="preserve">.  Catherine noted the yearly fee is </w:t>
      </w:r>
      <w:r w:rsidR="00254696">
        <w:rPr>
          <w:rFonts w:ascii="Palatino Linotype" w:hAnsi="Palatino Linotype"/>
          <w:sz w:val="24"/>
          <w:szCs w:val="24"/>
        </w:rPr>
        <w:t>$</w:t>
      </w:r>
      <w:r w:rsidR="003009E8">
        <w:rPr>
          <w:rFonts w:ascii="Palatino Linotype" w:hAnsi="Palatino Linotype"/>
          <w:sz w:val="24"/>
          <w:szCs w:val="24"/>
        </w:rPr>
        <w:t xml:space="preserve">550 for a single and </w:t>
      </w:r>
      <w:r w:rsidR="00254696">
        <w:rPr>
          <w:rFonts w:ascii="Palatino Linotype" w:hAnsi="Palatino Linotype"/>
          <w:sz w:val="24"/>
          <w:szCs w:val="24"/>
        </w:rPr>
        <w:t>$</w:t>
      </w:r>
      <w:r w:rsidR="003009E8">
        <w:rPr>
          <w:rFonts w:ascii="Palatino Linotype" w:hAnsi="Palatino Linotype"/>
          <w:sz w:val="24"/>
          <w:szCs w:val="24"/>
        </w:rPr>
        <w:t xml:space="preserve">780 for couples.  </w:t>
      </w:r>
    </w:p>
    <w:p w:rsidR="00254696" w:rsidRDefault="00254696" w:rsidP="00254696">
      <w:pPr>
        <w:pStyle w:val="ListParagraph"/>
        <w:ind w:left="1080"/>
        <w:rPr>
          <w:rFonts w:ascii="Palatino Linotype" w:hAnsi="Palatino Linotype"/>
          <w:sz w:val="24"/>
          <w:szCs w:val="24"/>
        </w:rPr>
      </w:pPr>
    </w:p>
    <w:p w:rsidR="008C04EA" w:rsidRDefault="00254696" w:rsidP="00254696">
      <w:pPr>
        <w:pStyle w:val="ListParagraph"/>
        <w:numPr>
          <w:ilvl w:val="0"/>
          <w:numId w:val="2"/>
        </w:numPr>
        <w:ind w:left="108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Catherine</w:t>
      </w:r>
      <w:r w:rsidR="00CA28A1">
        <w:rPr>
          <w:rFonts w:ascii="Palatino Linotype" w:hAnsi="Palatino Linotype"/>
          <w:sz w:val="24"/>
          <w:szCs w:val="24"/>
        </w:rPr>
        <w:t xml:space="preserve"> stated she is anxious for the White House c</w:t>
      </w:r>
      <w:r w:rsidR="00DD2A7F">
        <w:rPr>
          <w:rFonts w:ascii="Palatino Linotype" w:hAnsi="Palatino Linotype"/>
          <w:sz w:val="24"/>
          <w:szCs w:val="24"/>
        </w:rPr>
        <w:t>o</w:t>
      </w:r>
      <w:r w:rsidR="00347DBE">
        <w:rPr>
          <w:rFonts w:ascii="Palatino Linotype" w:hAnsi="Palatino Linotype"/>
          <w:sz w:val="24"/>
          <w:szCs w:val="24"/>
        </w:rPr>
        <w:t xml:space="preserve">nference happening in November.  Pauline noted </w:t>
      </w:r>
      <w:proofErr w:type="gramStart"/>
      <w:r w:rsidR="00347DBE">
        <w:rPr>
          <w:rFonts w:ascii="Palatino Linotype" w:hAnsi="Palatino Linotype"/>
          <w:sz w:val="24"/>
          <w:szCs w:val="24"/>
        </w:rPr>
        <w:t>she was appointed by Congressman Royce</w:t>
      </w:r>
      <w:proofErr w:type="gramEnd"/>
      <w:r w:rsidR="00510A72">
        <w:rPr>
          <w:rFonts w:ascii="Palatino Linotype" w:hAnsi="Palatino Linotype"/>
          <w:sz w:val="24"/>
          <w:szCs w:val="24"/>
        </w:rPr>
        <w:t xml:space="preserve"> as representative from Fullerton ten years ago but she doesn’t know if anyone from the University has expressed interest this time.  It was noted that the Advisory Committee </w:t>
      </w:r>
      <w:proofErr w:type="gramStart"/>
      <w:r w:rsidR="00510A72">
        <w:rPr>
          <w:rFonts w:ascii="Palatino Linotype" w:hAnsi="Palatino Linotype"/>
          <w:sz w:val="24"/>
          <w:szCs w:val="24"/>
        </w:rPr>
        <w:t>will</w:t>
      </w:r>
      <w:proofErr w:type="gramEnd"/>
      <w:r w:rsidR="00510A72">
        <w:rPr>
          <w:rFonts w:ascii="Palatino Linotype" w:hAnsi="Palatino Linotype"/>
          <w:sz w:val="24"/>
          <w:szCs w:val="24"/>
        </w:rPr>
        <w:t xml:space="preserve"> be informed about listening sessions around the conference.</w:t>
      </w:r>
    </w:p>
    <w:p w:rsidR="008C04EA" w:rsidRDefault="008C04EA" w:rsidP="008C04EA">
      <w:pPr>
        <w:pStyle w:val="ListParagraph"/>
        <w:rPr>
          <w:rFonts w:ascii="Palatino Linotype" w:hAnsi="Palatino Linotype"/>
          <w:sz w:val="24"/>
          <w:szCs w:val="24"/>
        </w:rPr>
      </w:pPr>
    </w:p>
    <w:p w:rsidR="004735C9" w:rsidRDefault="005461BD" w:rsidP="0092425C">
      <w:pPr>
        <w:pStyle w:val="ListParagraph"/>
        <w:numPr>
          <w:ilvl w:val="0"/>
          <w:numId w:val="2"/>
        </w:numPr>
        <w:rPr>
          <w:rFonts w:ascii="Palatino Linotype" w:hAnsi="Palatino Linotype"/>
          <w:sz w:val="24"/>
          <w:szCs w:val="24"/>
        </w:rPr>
      </w:pPr>
      <w:proofErr w:type="gramStart"/>
      <w:r w:rsidRPr="009B06CB">
        <w:rPr>
          <w:rFonts w:ascii="Palatino Linotype" w:hAnsi="Palatino Linotype"/>
          <w:sz w:val="24"/>
          <w:szCs w:val="24"/>
        </w:rPr>
        <w:t xml:space="preserve">Curriculum Development </w:t>
      </w:r>
      <w:r w:rsidR="00CE24CA" w:rsidRPr="009B06CB">
        <w:rPr>
          <w:rFonts w:ascii="Palatino Linotype" w:hAnsi="Palatino Linotype"/>
          <w:sz w:val="24"/>
          <w:szCs w:val="24"/>
        </w:rPr>
        <w:t>was discussed by</w:t>
      </w:r>
      <w:r w:rsidRPr="009B06CB">
        <w:rPr>
          <w:rFonts w:ascii="Palatino Linotype" w:hAnsi="Palatino Linotype"/>
          <w:sz w:val="24"/>
          <w:szCs w:val="24"/>
        </w:rPr>
        <w:t xml:space="preserve"> Catherine Bacus</w:t>
      </w:r>
      <w:proofErr w:type="gramEnd"/>
      <w:r w:rsidR="00CE24CA" w:rsidRPr="009B06CB">
        <w:rPr>
          <w:rFonts w:ascii="Palatino Linotype" w:hAnsi="Palatino Linotype"/>
          <w:sz w:val="24"/>
          <w:szCs w:val="24"/>
        </w:rPr>
        <w:t>.</w:t>
      </w:r>
      <w:r w:rsidR="009B06CB" w:rsidRPr="009B06CB">
        <w:rPr>
          <w:rFonts w:ascii="Palatino Linotype" w:hAnsi="Palatino Linotype"/>
          <w:sz w:val="24"/>
          <w:szCs w:val="24"/>
        </w:rPr>
        <w:t xml:space="preserve">  She noted there are </w:t>
      </w:r>
      <w:r w:rsidRPr="009B06CB">
        <w:rPr>
          <w:rFonts w:ascii="Palatino Linotype" w:hAnsi="Palatino Linotype"/>
          <w:sz w:val="24"/>
          <w:szCs w:val="24"/>
        </w:rPr>
        <w:t>three programs of study in</w:t>
      </w:r>
      <w:r w:rsidR="009B06CB">
        <w:rPr>
          <w:rFonts w:ascii="Palatino Linotype" w:hAnsi="Palatino Linotype"/>
          <w:sz w:val="24"/>
          <w:szCs w:val="24"/>
        </w:rPr>
        <w:t xml:space="preserve"> the</w:t>
      </w:r>
      <w:r w:rsidR="008115A1">
        <w:rPr>
          <w:rFonts w:ascii="Palatino Linotype" w:hAnsi="Palatino Linotype"/>
          <w:sz w:val="24"/>
          <w:szCs w:val="24"/>
        </w:rPr>
        <w:t xml:space="preserve"> final approval stage:  Gerontology A</w:t>
      </w:r>
      <w:r w:rsidR="00737419">
        <w:rPr>
          <w:rFonts w:ascii="Palatino Linotype" w:hAnsi="Palatino Linotype"/>
          <w:sz w:val="24"/>
          <w:szCs w:val="24"/>
        </w:rPr>
        <w:t>ssociate of Science</w:t>
      </w:r>
      <w:r w:rsidR="008115A1">
        <w:rPr>
          <w:rFonts w:ascii="Palatino Linotype" w:hAnsi="Palatino Linotype"/>
          <w:sz w:val="24"/>
          <w:szCs w:val="24"/>
        </w:rPr>
        <w:t xml:space="preserve"> Degree, Gerontology Certificate of Achievement, and </w:t>
      </w:r>
      <w:r w:rsidR="008115A1" w:rsidRPr="00876D29">
        <w:rPr>
          <w:rFonts w:ascii="Palatino Linotype" w:hAnsi="Palatino Linotype"/>
          <w:sz w:val="24"/>
          <w:szCs w:val="24"/>
          <w:highlight w:val="yellow"/>
        </w:rPr>
        <w:t>Community Caregiver Certificate of Career Preparation.</w:t>
      </w:r>
      <w:r w:rsidR="00AA2D5F">
        <w:rPr>
          <w:rFonts w:ascii="Palatino Linotype" w:hAnsi="Palatino Linotype"/>
          <w:sz w:val="24"/>
          <w:szCs w:val="24"/>
        </w:rPr>
        <w:t xml:space="preserve"> </w:t>
      </w:r>
      <w:r w:rsidR="00EE4A9B">
        <w:rPr>
          <w:rFonts w:ascii="Palatino Linotype" w:hAnsi="Palatino Linotype"/>
          <w:sz w:val="24"/>
          <w:szCs w:val="24"/>
        </w:rPr>
        <w:t xml:space="preserve"> Catherine reported that the A.S. and Certificate are the same </w:t>
      </w:r>
      <w:proofErr w:type="spellStart"/>
      <w:r w:rsidR="00EE4A9B">
        <w:rPr>
          <w:rFonts w:ascii="Palatino Linotype" w:hAnsi="Palatino Linotype"/>
          <w:sz w:val="24"/>
          <w:szCs w:val="24"/>
        </w:rPr>
        <w:t>Gero</w:t>
      </w:r>
      <w:proofErr w:type="spellEnd"/>
      <w:r w:rsidR="00EE4A9B">
        <w:rPr>
          <w:rFonts w:ascii="Palatino Linotype" w:hAnsi="Palatino Linotype"/>
          <w:sz w:val="24"/>
          <w:szCs w:val="24"/>
        </w:rPr>
        <w:t xml:space="preserve"> classes but the A.S. student would take the general education classes as well. </w:t>
      </w:r>
      <w:r w:rsidR="00AA2D5F">
        <w:rPr>
          <w:rFonts w:ascii="Palatino Linotype" w:hAnsi="Palatino Linotype"/>
          <w:sz w:val="24"/>
          <w:szCs w:val="24"/>
        </w:rPr>
        <w:t xml:space="preserve"> She </w:t>
      </w:r>
      <w:r w:rsidR="00EE4A9B">
        <w:rPr>
          <w:rFonts w:ascii="Palatino Linotype" w:hAnsi="Palatino Linotype"/>
          <w:sz w:val="24"/>
          <w:szCs w:val="24"/>
        </w:rPr>
        <w:t xml:space="preserve">also </w:t>
      </w:r>
      <w:r w:rsidR="00AA2D5F">
        <w:rPr>
          <w:rFonts w:ascii="Palatino Linotype" w:hAnsi="Palatino Linotype"/>
          <w:sz w:val="24"/>
          <w:szCs w:val="24"/>
        </w:rPr>
        <w:t>noted the only prerequisite is</w:t>
      </w:r>
      <w:r w:rsidR="00ED0599">
        <w:rPr>
          <w:rFonts w:ascii="Palatino Linotype" w:hAnsi="Palatino Linotype"/>
          <w:sz w:val="24"/>
          <w:szCs w:val="24"/>
        </w:rPr>
        <w:t xml:space="preserve"> that</w:t>
      </w:r>
      <w:r w:rsidR="00AA2D5F">
        <w:rPr>
          <w:rFonts w:ascii="Palatino Linotype" w:hAnsi="Palatino Linotype"/>
          <w:sz w:val="24"/>
          <w:szCs w:val="24"/>
        </w:rPr>
        <w:t xml:space="preserve"> students must take </w:t>
      </w:r>
      <w:proofErr w:type="spellStart"/>
      <w:r w:rsidR="00AA2D5F">
        <w:rPr>
          <w:rFonts w:ascii="Palatino Linotype" w:hAnsi="Palatino Linotype"/>
          <w:sz w:val="24"/>
          <w:szCs w:val="24"/>
        </w:rPr>
        <w:t>Gero</w:t>
      </w:r>
      <w:proofErr w:type="spellEnd"/>
      <w:r w:rsidR="00AA2D5F">
        <w:rPr>
          <w:rFonts w:ascii="Palatino Linotype" w:hAnsi="Palatino Linotype"/>
          <w:sz w:val="24"/>
          <w:szCs w:val="24"/>
        </w:rPr>
        <w:t xml:space="preserve"> 11 before</w:t>
      </w:r>
      <w:r w:rsidR="00687164">
        <w:rPr>
          <w:rFonts w:ascii="Palatino Linotype" w:hAnsi="Palatino Linotype"/>
          <w:sz w:val="24"/>
          <w:szCs w:val="24"/>
        </w:rPr>
        <w:t xml:space="preserve"> or concurrent with enrollment in</w:t>
      </w:r>
      <w:r w:rsidR="00AA2D5F">
        <w:rPr>
          <w:rFonts w:ascii="Palatino Linotype" w:hAnsi="Palatino Linotype"/>
          <w:sz w:val="24"/>
          <w:szCs w:val="24"/>
        </w:rPr>
        <w:t xml:space="preserve"> the practicum (</w:t>
      </w:r>
      <w:proofErr w:type="spellStart"/>
      <w:r w:rsidR="00AA2D5F">
        <w:rPr>
          <w:rFonts w:ascii="Palatino Linotype" w:hAnsi="Palatino Linotype"/>
          <w:sz w:val="24"/>
          <w:szCs w:val="24"/>
        </w:rPr>
        <w:t>Gero</w:t>
      </w:r>
      <w:proofErr w:type="spellEnd"/>
      <w:r w:rsidR="00AA2D5F">
        <w:rPr>
          <w:rFonts w:ascii="Palatino Linotype" w:hAnsi="Palatino Linotype"/>
          <w:sz w:val="24"/>
          <w:szCs w:val="24"/>
        </w:rPr>
        <w:t xml:space="preserve"> 406).</w:t>
      </w:r>
      <w:r w:rsidR="00737419">
        <w:rPr>
          <w:rFonts w:ascii="Palatino Linotype" w:hAnsi="Palatino Linotype"/>
          <w:sz w:val="24"/>
          <w:szCs w:val="24"/>
        </w:rPr>
        <w:t xml:space="preserve">  </w:t>
      </w:r>
    </w:p>
    <w:p w:rsidR="004735C9" w:rsidRPr="004735C9" w:rsidRDefault="004735C9" w:rsidP="004735C9">
      <w:pPr>
        <w:pStyle w:val="ListParagraph"/>
        <w:rPr>
          <w:rFonts w:ascii="Palatino Linotype" w:hAnsi="Palatino Linotype"/>
          <w:sz w:val="24"/>
          <w:szCs w:val="24"/>
        </w:rPr>
      </w:pPr>
    </w:p>
    <w:p w:rsidR="004735C9" w:rsidRDefault="00737419" w:rsidP="004735C9">
      <w:pPr>
        <w:pStyle w:val="ListParagraph"/>
        <w:numPr>
          <w:ilvl w:val="0"/>
          <w:numId w:val="2"/>
        </w:numPr>
        <w:ind w:left="108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Catherine noted there are </w:t>
      </w:r>
      <w:proofErr w:type="gramStart"/>
      <w:r>
        <w:rPr>
          <w:rFonts w:ascii="Palatino Linotype" w:hAnsi="Palatino Linotype"/>
          <w:sz w:val="24"/>
          <w:szCs w:val="24"/>
        </w:rPr>
        <w:t xml:space="preserve">a </w:t>
      </w:r>
      <w:r w:rsidR="00D20229">
        <w:rPr>
          <w:rFonts w:ascii="Palatino Linotype" w:hAnsi="Palatino Linotype"/>
          <w:sz w:val="24"/>
          <w:szCs w:val="24"/>
        </w:rPr>
        <w:t>lot of</w:t>
      </w:r>
      <w:proofErr w:type="gramEnd"/>
      <w:r w:rsidR="00D20229">
        <w:rPr>
          <w:rFonts w:ascii="Palatino Linotype" w:hAnsi="Palatino Linotype"/>
          <w:sz w:val="24"/>
          <w:szCs w:val="24"/>
        </w:rPr>
        <w:t xml:space="preserve"> pass-through students and asked for suggestions.</w:t>
      </w:r>
      <w:r w:rsidR="00F202C5">
        <w:rPr>
          <w:rFonts w:ascii="Palatino Linotype" w:hAnsi="Palatino Linotype"/>
          <w:sz w:val="24"/>
          <w:szCs w:val="24"/>
        </w:rPr>
        <w:t xml:space="preserve">  Pauline stated that pass-through students do end up later on in Gerontology, especially at the graduate level and we need to recognize the special niche in the marketplace for them.</w:t>
      </w:r>
      <w:r w:rsidR="00B32E92">
        <w:rPr>
          <w:rFonts w:ascii="Palatino Linotype" w:hAnsi="Palatino Linotype"/>
          <w:sz w:val="24"/>
          <w:szCs w:val="24"/>
        </w:rPr>
        <w:t xml:space="preserve">  Pauline will speak with Catherine about attracting students we are looking for.  </w:t>
      </w:r>
    </w:p>
    <w:p w:rsidR="004735C9" w:rsidRPr="004735C9" w:rsidRDefault="004735C9" w:rsidP="004735C9">
      <w:pPr>
        <w:pStyle w:val="ListParagraph"/>
        <w:rPr>
          <w:rFonts w:ascii="Palatino Linotype" w:hAnsi="Palatino Linotype"/>
          <w:sz w:val="24"/>
          <w:szCs w:val="24"/>
        </w:rPr>
      </w:pPr>
    </w:p>
    <w:p w:rsidR="005461BD" w:rsidRDefault="00B32E92" w:rsidP="004735C9">
      <w:pPr>
        <w:pStyle w:val="ListParagraph"/>
        <w:numPr>
          <w:ilvl w:val="0"/>
          <w:numId w:val="2"/>
        </w:numPr>
        <w:ind w:left="108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Susan noted when counseling </w:t>
      </w:r>
      <w:proofErr w:type="gramStart"/>
      <w:r>
        <w:rPr>
          <w:rFonts w:ascii="Palatino Linotype" w:hAnsi="Palatino Linotype"/>
          <w:sz w:val="24"/>
          <w:szCs w:val="24"/>
        </w:rPr>
        <w:t>students</w:t>
      </w:r>
      <w:proofErr w:type="gramEnd"/>
      <w:r>
        <w:rPr>
          <w:rFonts w:ascii="Palatino Linotype" w:hAnsi="Palatino Linotype"/>
          <w:sz w:val="24"/>
          <w:szCs w:val="24"/>
        </w:rPr>
        <w:t xml:space="preserve"> they don’t even know what </w:t>
      </w:r>
      <w:proofErr w:type="spellStart"/>
      <w:r>
        <w:rPr>
          <w:rFonts w:ascii="Palatino Linotype" w:hAnsi="Palatino Linotype"/>
          <w:sz w:val="24"/>
          <w:szCs w:val="24"/>
        </w:rPr>
        <w:t>Gero</w:t>
      </w:r>
      <w:proofErr w:type="spellEnd"/>
      <w:r>
        <w:rPr>
          <w:rFonts w:ascii="Palatino Linotype" w:hAnsi="Palatino Linotype"/>
          <w:sz w:val="24"/>
          <w:szCs w:val="24"/>
        </w:rPr>
        <w:t xml:space="preserve"> means.  Pauline stated they </w:t>
      </w:r>
      <w:proofErr w:type="gramStart"/>
      <w:r>
        <w:rPr>
          <w:rFonts w:ascii="Palatino Linotype" w:hAnsi="Palatino Linotype"/>
          <w:sz w:val="24"/>
          <w:szCs w:val="24"/>
        </w:rPr>
        <w:t>don’t get</w:t>
      </w:r>
      <w:proofErr w:type="gramEnd"/>
      <w:r>
        <w:rPr>
          <w:rFonts w:ascii="Palatino Linotype" w:hAnsi="Palatino Linotype"/>
          <w:sz w:val="24"/>
          <w:szCs w:val="24"/>
        </w:rPr>
        <w:t xml:space="preserve"> introduced to it in high school.  Celeste said that aging has a negative connotation but with health promotion, maybe it will change.</w:t>
      </w:r>
      <w:r w:rsidR="0014125D">
        <w:rPr>
          <w:rFonts w:ascii="Palatino Linotype" w:hAnsi="Palatino Linotype"/>
          <w:sz w:val="24"/>
          <w:szCs w:val="24"/>
        </w:rPr>
        <w:t xml:space="preserve">  Catherine will be meeting with </w:t>
      </w:r>
      <w:r w:rsidR="0014125D" w:rsidRPr="0080337E">
        <w:rPr>
          <w:rFonts w:ascii="Palatino Linotype" w:hAnsi="Palatino Linotype"/>
          <w:sz w:val="24"/>
          <w:szCs w:val="24"/>
        </w:rPr>
        <w:t xml:space="preserve">Beth </w:t>
      </w:r>
      <w:r w:rsidR="0080337E" w:rsidRPr="0080337E">
        <w:rPr>
          <w:rFonts w:ascii="Palatino Linotype" w:hAnsi="Palatino Linotype"/>
          <w:sz w:val="24"/>
          <w:szCs w:val="24"/>
        </w:rPr>
        <w:t xml:space="preserve">Hickey </w:t>
      </w:r>
      <w:r w:rsidR="0080337E">
        <w:rPr>
          <w:rFonts w:ascii="Palatino Linotype" w:hAnsi="Palatino Linotype"/>
          <w:sz w:val="24"/>
          <w:szCs w:val="24"/>
        </w:rPr>
        <w:t>to</w:t>
      </w:r>
      <w:r w:rsidR="0014125D">
        <w:rPr>
          <w:rFonts w:ascii="Palatino Linotype" w:hAnsi="Palatino Linotype"/>
          <w:sz w:val="24"/>
          <w:szCs w:val="24"/>
        </w:rPr>
        <w:t xml:space="preserve"> get more information out to K-12.</w:t>
      </w:r>
    </w:p>
    <w:p w:rsidR="005461BD" w:rsidRPr="009D0348" w:rsidRDefault="005461BD" w:rsidP="0092425C">
      <w:pPr>
        <w:rPr>
          <w:rFonts w:ascii="Palatino Linotype" w:hAnsi="Palatino Linotype"/>
          <w:sz w:val="24"/>
          <w:szCs w:val="24"/>
        </w:rPr>
      </w:pPr>
      <w:r w:rsidRPr="009D0348">
        <w:rPr>
          <w:rFonts w:ascii="Palatino Linotype" w:hAnsi="Palatino Linotype"/>
          <w:sz w:val="24"/>
          <w:szCs w:val="24"/>
        </w:rPr>
        <w:lastRenderedPageBreak/>
        <w:t xml:space="preserve">  </w:t>
      </w:r>
    </w:p>
    <w:p w:rsidR="005461BD" w:rsidRPr="00876D29" w:rsidRDefault="005461BD" w:rsidP="004735C9">
      <w:pPr>
        <w:pStyle w:val="ListParagraph"/>
        <w:numPr>
          <w:ilvl w:val="0"/>
          <w:numId w:val="2"/>
        </w:numPr>
        <w:rPr>
          <w:rFonts w:ascii="Palatino Linotype" w:hAnsi="Palatino Linotype"/>
          <w:sz w:val="24"/>
          <w:szCs w:val="24"/>
          <w:highlight w:val="yellow"/>
        </w:rPr>
      </w:pPr>
      <w:r w:rsidRPr="00876D29">
        <w:rPr>
          <w:rFonts w:ascii="Palatino Linotype" w:hAnsi="Palatino Linotype"/>
          <w:sz w:val="24"/>
          <w:szCs w:val="24"/>
          <w:highlight w:val="yellow"/>
        </w:rPr>
        <w:t xml:space="preserve">Community Caregiver Preparation </w:t>
      </w:r>
      <w:r w:rsidR="004735C9" w:rsidRPr="00876D29">
        <w:rPr>
          <w:rFonts w:ascii="Palatino Linotype" w:hAnsi="Palatino Linotype"/>
          <w:sz w:val="24"/>
          <w:szCs w:val="24"/>
          <w:highlight w:val="yellow"/>
        </w:rPr>
        <w:t>has only had three students receive certificates in the</w:t>
      </w:r>
      <w:r w:rsidRPr="00876D29">
        <w:rPr>
          <w:rFonts w:ascii="Palatino Linotype" w:hAnsi="Palatino Linotype"/>
          <w:sz w:val="24"/>
          <w:szCs w:val="24"/>
          <w:highlight w:val="yellow"/>
        </w:rPr>
        <w:t xml:space="preserve"> last five or six </w:t>
      </w:r>
      <w:r w:rsidR="0014125D" w:rsidRPr="00876D29">
        <w:rPr>
          <w:rFonts w:ascii="Palatino Linotype" w:hAnsi="Palatino Linotype"/>
          <w:sz w:val="24"/>
          <w:szCs w:val="24"/>
          <w:highlight w:val="yellow"/>
        </w:rPr>
        <w:t>years</w:t>
      </w:r>
      <w:r w:rsidR="004735C9" w:rsidRPr="00876D29">
        <w:rPr>
          <w:rFonts w:ascii="Palatino Linotype" w:hAnsi="Palatino Linotype"/>
          <w:sz w:val="24"/>
          <w:szCs w:val="24"/>
          <w:highlight w:val="yellow"/>
        </w:rPr>
        <w:t>, probably</w:t>
      </w:r>
      <w:r w:rsidRPr="00876D29">
        <w:rPr>
          <w:rFonts w:ascii="Palatino Linotype" w:hAnsi="Palatino Linotype"/>
          <w:sz w:val="24"/>
          <w:szCs w:val="24"/>
          <w:highlight w:val="yellow"/>
        </w:rPr>
        <w:t xml:space="preserve"> because </w:t>
      </w:r>
      <w:r w:rsidR="004735C9" w:rsidRPr="00876D29">
        <w:rPr>
          <w:rFonts w:ascii="Palatino Linotype" w:hAnsi="Palatino Linotype"/>
          <w:sz w:val="24"/>
          <w:szCs w:val="24"/>
          <w:highlight w:val="yellow"/>
        </w:rPr>
        <w:t xml:space="preserve">there are </w:t>
      </w:r>
      <w:proofErr w:type="gramStart"/>
      <w:r w:rsidR="004735C9" w:rsidRPr="00876D29">
        <w:rPr>
          <w:rFonts w:ascii="Palatino Linotype" w:hAnsi="Palatino Linotype"/>
          <w:sz w:val="24"/>
          <w:szCs w:val="24"/>
          <w:highlight w:val="yellow"/>
        </w:rPr>
        <w:t xml:space="preserve">a lot </w:t>
      </w:r>
      <w:r w:rsidRPr="00876D29">
        <w:rPr>
          <w:rFonts w:ascii="Palatino Linotype" w:hAnsi="Palatino Linotype"/>
          <w:sz w:val="24"/>
          <w:szCs w:val="24"/>
          <w:highlight w:val="yellow"/>
        </w:rPr>
        <w:t>of</w:t>
      </w:r>
      <w:proofErr w:type="gramEnd"/>
      <w:r w:rsidRPr="00876D29">
        <w:rPr>
          <w:rFonts w:ascii="Palatino Linotype" w:hAnsi="Palatino Linotype"/>
          <w:sz w:val="24"/>
          <w:szCs w:val="24"/>
          <w:highlight w:val="yellow"/>
        </w:rPr>
        <w:t xml:space="preserve"> nursing </w:t>
      </w:r>
      <w:r w:rsidR="00B21D5B" w:rsidRPr="00876D29">
        <w:rPr>
          <w:rFonts w:ascii="Palatino Linotype" w:hAnsi="Palatino Linotype"/>
          <w:sz w:val="24"/>
          <w:szCs w:val="24"/>
          <w:highlight w:val="yellow"/>
        </w:rPr>
        <w:t>components</w:t>
      </w:r>
      <w:r w:rsidRPr="00876D29">
        <w:rPr>
          <w:rFonts w:ascii="Palatino Linotype" w:hAnsi="Palatino Linotype"/>
          <w:sz w:val="24"/>
          <w:szCs w:val="24"/>
          <w:highlight w:val="yellow"/>
        </w:rPr>
        <w:t xml:space="preserve"> in this</w:t>
      </w:r>
      <w:r w:rsidR="006C420A" w:rsidRPr="00876D29">
        <w:rPr>
          <w:rFonts w:ascii="Palatino Linotype" w:hAnsi="Palatino Linotype"/>
          <w:sz w:val="24"/>
          <w:szCs w:val="24"/>
          <w:highlight w:val="yellow"/>
        </w:rPr>
        <w:t xml:space="preserve"> certificate</w:t>
      </w:r>
      <w:r w:rsidRPr="00876D29">
        <w:rPr>
          <w:rFonts w:ascii="Palatino Linotype" w:hAnsi="Palatino Linotype"/>
          <w:sz w:val="24"/>
          <w:szCs w:val="24"/>
          <w:highlight w:val="yellow"/>
        </w:rPr>
        <w:t xml:space="preserve">.  Catherine looked at other schools and </w:t>
      </w:r>
      <w:proofErr w:type="gramStart"/>
      <w:r w:rsidR="00312952" w:rsidRPr="00876D29">
        <w:rPr>
          <w:rFonts w:ascii="Palatino Linotype" w:hAnsi="Palatino Linotype"/>
          <w:sz w:val="24"/>
          <w:szCs w:val="24"/>
          <w:highlight w:val="yellow"/>
        </w:rPr>
        <w:t>as a result</w:t>
      </w:r>
      <w:proofErr w:type="gramEnd"/>
      <w:r w:rsidR="00312952" w:rsidRPr="00876D29">
        <w:rPr>
          <w:rFonts w:ascii="Palatino Linotype" w:hAnsi="Palatino Linotype"/>
          <w:sz w:val="24"/>
          <w:szCs w:val="24"/>
          <w:highlight w:val="yellow"/>
        </w:rPr>
        <w:t xml:space="preserve"> of that input, </w:t>
      </w:r>
      <w:r w:rsidR="006C420A" w:rsidRPr="00876D29">
        <w:rPr>
          <w:rFonts w:ascii="Palatino Linotype" w:hAnsi="Palatino Linotype"/>
          <w:sz w:val="24"/>
          <w:szCs w:val="24"/>
          <w:highlight w:val="yellow"/>
        </w:rPr>
        <w:t xml:space="preserve">we </w:t>
      </w:r>
      <w:r w:rsidR="00312952" w:rsidRPr="00876D29">
        <w:rPr>
          <w:rFonts w:ascii="Palatino Linotype" w:hAnsi="Palatino Linotype"/>
          <w:sz w:val="24"/>
          <w:szCs w:val="24"/>
          <w:highlight w:val="yellow"/>
        </w:rPr>
        <w:t xml:space="preserve">are </w:t>
      </w:r>
      <w:r w:rsidR="0080337E" w:rsidRPr="00876D29">
        <w:rPr>
          <w:rFonts w:ascii="Palatino Linotype" w:hAnsi="Palatino Linotype"/>
          <w:sz w:val="24"/>
          <w:szCs w:val="24"/>
          <w:highlight w:val="yellow"/>
        </w:rPr>
        <w:t>removing the nursing assistant components and will</w:t>
      </w:r>
      <w:r w:rsidR="006C420A" w:rsidRPr="00876D29">
        <w:rPr>
          <w:rFonts w:ascii="Palatino Linotype" w:hAnsi="Palatino Linotype"/>
          <w:sz w:val="24"/>
          <w:szCs w:val="24"/>
          <w:highlight w:val="yellow"/>
        </w:rPr>
        <w:t xml:space="preserve"> have a 14 unit </w:t>
      </w:r>
      <w:r w:rsidR="00B21D5B" w:rsidRPr="00876D29">
        <w:rPr>
          <w:rFonts w:ascii="Palatino Linotype" w:hAnsi="Palatino Linotype"/>
          <w:sz w:val="24"/>
          <w:szCs w:val="24"/>
          <w:highlight w:val="yellow"/>
        </w:rPr>
        <w:t>Chancellor</w:t>
      </w:r>
      <w:r w:rsidR="006C420A" w:rsidRPr="00876D29">
        <w:rPr>
          <w:rFonts w:ascii="Palatino Linotype" w:hAnsi="Palatino Linotype"/>
          <w:sz w:val="24"/>
          <w:szCs w:val="24"/>
          <w:highlight w:val="yellow"/>
        </w:rPr>
        <w:t xml:space="preserve"> recognized certificate.</w:t>
      </w:r>
      <w:r w:rsidR="002027AF" w:rsidRPr="00876D29">
        <w:rPr>
          <w:rFonts w:ascii="Palatino Linotype" w:hAnsi="Palatino Linotype"/>
          <w:sz w:val="24"/>
          <w:szCs w:val="24"/>
          <w:highlight w:val="yellow"/>
        </w:rPr>
        <w:t xml:space="preserve">  Catherine noted the changes will be in the 2015-16 catalo</w:t>
      </w:r>
      <w:r w:rsidR="006633D0" w:rsidRPr="00876D29">
        <w:rPr>
          <w:rFonts w:ascii="Palatino Linotype" w:hAnsi="Palatino Linotype"/>
          <w:sz w:val="24"/>
          <w:szCs w:val="24"/>
          <w:highlight w:val="yellow"/>
        </w:rPr>
        <w:t>g but students who started under</w:t>
      </w:r>
      <w:r w:rsidR="002027AF" w:rsidRPr="00876D29">
        <w:rPr>
          <w:rFonts w:ascii="Palatino Linotype" w:hAnsi="Palatino Linotype"/>
          <w:sz w:val="24"/>
          <w:szCs w:val="24"/>
          <w:highlight w:val="yellow"/>
        </w:rPr>
        <w:t xml:space="preserve"> other catalogs will need signatures for substitutions.</w:t>
      </w:r>
    </w:p>
    <w:p w:rsidR="006C420A" w:rsidRPr="006C420A" w:rsidRDefault="006C420A" w:rsidP="006C420A">
      <w:pPr>
        <w:pStyle w:val="ListParagraph"/>
        <w:rPr>
          <w:rFonts w:ascii="Palatino Linotype" w:hAnsi="Palatino Linotype"/>
          <w:sz w:val="24"/>
          <w:szCs w:val="24"/>
        </w:rPr>
      </w:pPr>
      <w:bookmarkStart w:id="0" w:name="_GoBack"/>
      <w:bookmarkEnd w:id="0"/>
    </w:p>
    <w:p w:rsidR="006C420A" w:rsidRDefault="005461BD" w:rsidP="006C420A">
      <w:pPr>
        <w:pStyle w:val="ListParagraph"/>
        <w:numPr>
          <w:ilvl w:val="0"/>
          <w:numId w:val="2"/>
        </w:numPr>
        <w:ind w:left="1080"/>
        <w:rPr>
          <w:rFonts w:ascii="Palatino Linotype" w:hAnsi="Palatino Linotype"/>
          <w:sz w:val="24"/>
          <w:szCs w:val="24"/>
        </w:rPr>
      </w:pPr>
      <w:r w:rsidRPr="006C420A">
        <w:rPr>
          <w:rFonts w:ascii="Palatino Linotype" w:hAnsi="Palatino Linotype"/>
          <w:sz w:val="24"/>
          <w:szCs w:val="24"/>
        </w:rPr>
        <w:t xml:space="preserve">Susan </w:t>
      </w:r>
      <w:r w:rsidR="006C420A">
        <w:rPr>
          <w:rFonts w:ascii="Palatino Linotype" w:hAnsi="Palatino Linotype"/>
          <w:sz w:val="24"/>
          <w:szCs w:val="24"/>
        </w:rPr>
        <w:t>indicated that pay is</w:t>
      </w:r>
      <w:r w:rsidRPr="006C420A">
        <w:rPr>
          <w:rFonts w:ascii="Palatino Linotype" w:hAnsi="Palatino Linotype"/>
          <w:sz w:val="24"/>
          <w:szCs w:val="24"/>
        </w:rPr>
        <w:t xml:space="preserve"> important and a problem.  It has to be a special type of person</w:t>
      </w:r>
      <w:r w:rsidR="006C420A">
        <w:rPr>
          <w:rFonts w:ascii="Palatino Linotype" w:hAnsi="Palatino Linotype"/>
          <w:sz w:val="24"/>
          <w:szCs w:val="24"/>
        </w:rPr>
        <w:t xml:space="preserve"> to work for that salary</w:t>
      </w:r>
      <w:r w:rsidRPr="006C420A">
        <w:rPr>
          <w:rFonts w:ascii="Palatino Linotype" w:hAnsi="Palatino Linotype"/>
          <w:sz w:val="24"/>
          <w:szCs w:val="24"/>
        </w:rPr>
        <w:t>.</w:t>
      </w:r>
      <w:r w:rsidR="006C420A">
        <w:rPr>
          <w:rFonts w:ascii="Palatino Linotype" w:hAnsi="Palatino Linotype"/>
          <w:sz w:val="24"/>
          <w:szCs w:val="24"/>
        </w:rPr>
        <w:t xml:space="preserve">  Joan stated the</w:t>
      </w:r>
      <w:r w:rsidRPr="006C420A">
        <w:rPr>
          <w:rFonts w:ascii="Palatino Linotype" w:hAnsi="Palatino Linotype"/>
          <w:sz w:val="24"/>
          <w:szCs w:val="24"/>
        </w:rPr>
        <w:t xml:space="preserve"> salary </w:t>
      </w:r>
      <w:proofErr w:type="gramStart"/>
      <w:r w:rsidRPr="006C420A">
        <w:rPr>
          <w:rFonts w:ascii="Palatino Linotype" w:hAnsi="Palatino Linotype"/>
          <w:sz w:val="24"/>
          <w:szCs w:val="24"/>
        </w:rPr>
        <w:t>will</w:t>
      </w:r>
      <w:proofErr w:type="gramEnd"/>
      <w:r w:rsidRPr="006C420A">
        <w:rPr>
          <w:rFonts w:ascii="Palatino Linotype" w:hAnsi="Palatino Linotype"/>
          <w:sz w:val="24"/>
          <w:szCs w:val="24"/>
        </w:rPr>
        <w:t xml:space="preserve"> go up as </w:t>
      </w:r>
      <w:r w:rsidR="006C420A">
        <w:rPr>
          <w:rFonts w:ascii="Palatino Linotype" w:hAnsi="Palatino Linotype"/>
          <w:sz w:val="24"/>
          <w:szCs w:val="24"/>
        </w:rPr>
        <w:t>they</w:t>
      </w:r>
      <w:r w:rsidRPr="006C420A">
        <w:rPr>
          <w:rFonts w:ascii="Palatino Linotype" w:hAnsi="Palatino Linotype"/>
          <w:sz w:val="24"/>
          <w:szCs w:val="24"/>
        </w:rPr>
        <w:t xml:space="preserve"> stay in the field</w:t>
      </w:r>
      <w:r w:rsidR="006C420A">
        <w:rPr>
          <w:rFonts w:ascii="Palatino Linotype" w:hAnsi="Palatino Linotype"/>
          <w:sz w:val="24"/>
          <w:szCs w:val="24"/>
        </w:rPr>
        <w:t xml:space="preserve"> and </w:t>
      </w:r>
      <w:r w:rsidR="00B21D5B" w:rsidRPr="006C420A">
        <w:rPr>
          <w:rFonts w:ascii="Palatino Linotype" w:hAnsi="Palatino Linotype"/>
          <w:sz w:val="24"/>
          <w:szCs w:val="24"/>
        </w:rPr>
        <w:t>Catherine</w:t>
      </w:r>
      <w:r w:rsidRPr="006C420A">
        <w:rPr>
          <w:rFonts w:ascii="Palatino Linotype" w:hAnsi="Palatino Linotype"/>
          <w:sz w:val="24"/>
          <w:szCs w:val="24"/>
        </w:rPr>
        <w:t xml:space="preserve"> </w:t>
      </w:r>
      <w:r w:rsidR="006C420A">
        <w:rPr>
          <w:rFonts w:ascii="Palatino Linotype" w:hAnsi="Palatino Linotype"/>
          <w:sz w:val="24"/>
          <w:szCs w:val="24"/>
        </w:rPr>
        <w:t>noted it is a</w:t>
      </w:r>
      <w:r w:rsidRPr="006C420A">
        <w:rPr>
          <w:rFonts w:ascii="Palatino Linotype" w:hAnsi="Palatino Linotype"/>
          <w:sz w:val="24"/>
          <w:szCs w:val="24"/>
        </w:rPr>
        <w:t xml:space="preserve"> great gateway certificate.</w:t>
      </w:r>
      <w:r w:rsidR="006C420A">
        <w:rPr>
          <w:rFonts w:ascii="Palatino Linotype" w:hAnsi="Palatino Linotype"/>
          <w:sz w:val="24"/>
          <w:szCs w:val="24"/>
        </w:rPr>
        <w:t xml:space="preserve">  Susan asked if we are</w:t>
      </w:r>
      <w:r w:rsidRPr="006C420A">
        <w:rPr>
          <w:rFonts w:ascii="Palatino Linotype" w:hAnsi="Palatino Linotype"/>
          <w:sz w:val="24"/>
          <w:szCs w:val="24"/>
        </w:rPr>
        <w:t xml:space="preserve"> doing anything at the Federal level to raise pay</w:t>
      </w:r>
      <w:r w:rsidR="006C420A">
        <w:rPr>
          <w:rFonts w:ascii="Palatino Linotype" w:hAnsi="Palatino Linotype"/>
          <w:sz w:val="24"/>
          <w:szCs w:val="24"/>
        </w:rPr>
        <w:t>.</w:t>
      </w:r>
      <w:r w:rsidRPr="006C420A">
        <w:rPr>
          <w:rFonts w:ascii="Palatino Linotype" w:hAnsi="Palatino Linotype"/>
          <w:sz w:val="24"/>
          <w:szCs w:val="24"/>
        </w:rPr>
        <w:t xml:space="preserve"> Cathe</w:t>
      </w:r>
      <w:r w:rsidR="006C420A">
        <w:rPr>
          <w:rFonts w:ascii="Palatino Linotype" w:hAnsi="Palatino Linotype"/>
          <w:sz w:val="24"/>
          <w:szCs w:val="24"/>
        </w:rPr>
        <w:t>r</w:t>
      </w:r>
      <w:r w:rsidRPr="006C420A">
        <w:rPr>
          <w:rFonts w:ascii="Palatino Linotype" w:hAnsi="Palatino Linotype"/>
          <w:sz w:val="24"/>
          <w:szCs w:val="24"/>
        </w:rPr>
        <w:t xml:space="preserve">ine </w:t>
      </w:r>
      <w:r w:rsidR="006C420A">
        <w:rPr>
          <w:rFonts w:ascii="Palatino Linotype" w:hAnsi="Palatino Linotype"/>
          <w:sz w:val="24"/>
          <w:szCs w:val="24"/>
        </w:rPr>
        <w:t xml:space="preserve">said </w:t>
      </w:r>
      <w:proofErr w:type="gramStart"/>
      <w:r w:rsidR="006C420A">
        <w:rPr>
          <w:rFonts w:ascii="Palatino Linotype" w:hAnsi="Palatino Linotype"/>
          <w:sz w:val="24"/>
          <w:szCs w:val="24"/>
        </w:rPr>
        <w:t>there is an</w:t>
      </w:r>
      <w:r w:rsidRPr="006C420A">
        <w:rPr>
          <w:rFonts w:ascii="Palatino Linotype" w:hAnsi="Palatino Linotype"/>
          <w:sz w:val="24"/>
          <w:szCs w:val="24"/>
        </w:rPr>
        <w:t xml:space="preserve"> </w:t>
      </w:r>
      <w:r w:rsidR="00A95064" w:rsidRPr="006C420A">
        <w:rPr>
          <w:rFonts w:ascii="Palatino Linotype" w:hAnsi="Palatino Linotype"/>
          <w:sz w:val="24"/>
          <w:szCs w:val="24"/>
        </w:rPr>
        <w:t>organization</w:t>
      </w:r>
      <w:r w:rsidRPr="006C420A">
        <w:rPr>
          <w:rFonts w:ascii="Palatino Linotype" w:hAnsi="Palatino Linotype"/>
          <w:sz w:val="24"/>
          <w:szCs w:val="24"/>
        </w:rPr>
        <w:t xml:space="preserve"> in California that is getting stronger</w:t>
      </w:r>
      <w:proofErr w:type="gramEnd"/>
      <w:r w:rsidRPr="006C420A">
        <w:rPr>
          <w:rFonts w:ascii="Palatino Linotype" w:hAnsi="Palatino Linotype"/>
          <w:sz w:val="24"/>
          <w:szCs w:val="24"/>
        </w:rPr>
        <w:t xml:space="preserve"> and </w:t>
      </w:r>
      <w:r w:rsidR="006C420A">
        <w:rPr>
          <w:rFonts w:ascii="Palatino Linotype" w:hAnsi="Palatino Linotype"/>
          <w:sz w:val="24"/>
          <w:szCs w:val="24"/>
        </w:rPr>
        <w:t xml:space="preserve">we </w:t>
      </w:r>
      <w:r w:rsidRPr="006C420A">
        <w:rPr>
          <w:rFonts w:ascii="Palatino Linotype" w:hAnsi="Palatino Linotype"/>
          <w:sz w:val="24"/>
          <w:szCs w:val="24"/>
        </w:rPr>
        <w:t xml:space="preserve">may see differences.  </w:t>
      </w:r>
      <w:r w:rsidR="006C420A">
        <w:rPr>
          <w:rFonts w:ascii="Palatino Linotype" w:hAnsi="Palatino Linotype"/>
          <w:sz w:val="24"/>
          <w:szCs w:val="24"/>
        </w:rPr>
        <w:t>Pauline noted the</w:t>
      </w:r>
      <w:r w:rsidRPr="006C420A">
        <w:rPr>
          <w:rFonts w:ascii="Palatino Linotype" w:hAnsi="Palatino Linotype"/>
          <w:sz w:val="24"/>
          <w:szCs w:val="24"/>
        </w:rPr>
        <w:t xml:space="preserve"> best </w:t>
      </w:r>
      <w:r w:rsidR="006C420A">
        <w:rPr>
          <w:rFonts w:ascii="Palatino Linotype" w:hAnsi="Palatino Linotype"/>
          <w:sz w:val="24"/>
          <w:szCs w:val="24"/>
        </w:rPr>
        <w:t>p</w:t>
      </w:r>
      <w:r w:rsidR="006C420A" w:rsidRPr="006C420A">
        <w:rPr>
          <w:rFonts w:ascii="Palatino Linotype" w:hAnsi="Palatino Linotype"/>
          <w:sz w:val="24"/>
          <w:szCs w:val="24"/>
        </w:rPr>
        <w:t>oliti</w:t>
      </w:r>
      <w:r w:rsidR="006C420A">
        <w:rPr>
          <w:rFonts w:ascii="Palatino Linotype" w:hAnsi="Palatino Linotype"/>
          <w:sz w:val="24"/>
          <w:szCs w:val="24"/>
        </w:rPr>
        <w:t>ci</w:t>
      </w:r>
      <w:r w:rsidR="006C420A" w:rsidRPr="006C420A">
        <w:rPr>
          <w:rFonts w:ascii="Palatino Linotype" w:hAnsi="Palatino Linotype"/>
          <w:sz w:val="24"/>
          <w:szCs w:val="24"/>
        </w:rPr>
        <w:t>an</w:t>
      </w:r>
      <w:r w:rsidR="006C420A">
        <w:rPr>
          <w:rFonts w:ascii="Palatino Linotype" w:hAnsi="Palatino Linotype"/>
          <w:sz w:val="24"/>
          <w:szCs w:val="24"/>
        </w:rPr>
        <w:t>s</w:t>
      </w:r>
      <w:r w:rsidRPr="006C420A">
        <w:rPr>
          <w:rFonts w:ascii="Palatino Linotype" w:hAnsi="Palatino Linotype"/>
          <w:sz w:val="24"/>
          <w:szCs w:val="24"/>
        </w:rPr>
        <w:t xml:space="preserve"> we can work with </w:t>
      </w:r>
      <w:r w:rsidR="006C420A">
        <w:rPr>
          <w:rFonts w:ascii="Palatino Linotype" w:hAnsi="Palatino Linotype"/>
          <w:sz w:val="24"/>
          <w:szCs w:val="24"/>
        </w:rPr>
        <w:t xml:space="preserve">have </w:t>
      </w:r>
      <w:r w:rsidRPr="006C420A">
        <w:rPr>
          <w:rFonts w:ascii="Palatino Linotype" w:hAnsi="Palatino Linotype"/>
          <w:sz w:val="24"/>
          <w:szCs w:val="24"/>
        </w:rPr>
        <w:t>aging parents</w:t>
      </w:r>
      <w:r w:rsidR="006C420A">
        <w:rPr>
          <w:rFonts w:ascii="Palatino Linotype" w:hAnsi="Palatino Linotype"/>
          <w:sz w:val="24"/>
          <w:szCs w:val="24"/>
        </w:rPr>
        <w:t xml:space="preserve">.  </w:t>
      </w:r>
      <w:proofErr w:type="gramStart"/>
      <w:r w:rsidR="006C420A">
        <w:rPr>
          <w:rFonts w:ascii="Palatino Linotype" w:hAnsi="Palatino Linotype"/>
          <w:sz w:val="24"/>
          <w:szCs w:val="24"/>
        </w:rPr>
        <w:t>Unfortunately</w:t>
      </w:r>
      <w:proofErr w:type="gramEnd"/>
      <w:r w:rsidR="006C420A">
        <w:rPr>
          <w:rFonts w:ascii="Palatino Linotype" w:hAnsi="Palatino Linotype"/>
          <w:sz w:val="24"/>
          <w:szCs w:val="24"/>
        </w:rPr>
        <w:t xml:space="preserve"> the</w:t>
      </w:r>
      <w:r w:rsidRPr="006C420A">
        <w:rPr>
          <w:rFonts w:ascii="Palatino Linotype" w:hAnsi="Palatino Linotype"/>
          <w:sz w:val="24"/>
          <w:szCs w:val="24"/>
        </w:rPr>
        <w:t xml:space="preserve"> term li</w:t>
      </w:r>
      <w:r w:rsidR="006C420A">
        <w:rPr>
          <w:rFonts w:ascii="Palatino Linotype" w:hAnsi="Palatino Linotype"/>
          <w:sz w:val="24"/>
          <w:szCs w:val="24"/>
        </w:rPr>
        <w:t>m</w:t>
      </w:r>
      <w:r w:rsidRPr="006C420A">
        <w:rPr>
          <w:rFonts w:ascii="Palatino Linotype" w:hAnsi="Palatino Linotype"/>
          <w:sz w:val="24"/>
          <w:szCs w:val="24"/>
        </w:rPr>
        <w:t>its mean</w:t>
      </w:r>
      <w:r w:rsidR="006C420A">
        <w:rPr>
          <w:rFonts w:ascii="Palatino Linotype" w:hAnsi="Palatino Linotype"/>
          <w:sz w:val="24"/>
          <w:szCs w:val="24"/>
        </w:rPr>
        <w:t xml:space="preserve"> we have to constantly educate new politicians</w:t>
      </w:r>
      <w:r w:rsidRPr="006C420A">
        <w:rPr>
          <w:rFonts w:ascii="Palatino Linotype" w:hAnsi="Palatino Linotype"/>
          <w:sz w:val="24"/>
          <w:szCs w:val="24"/>
        </w:rPr>
        <w:t xml:space="preserve">.  </w:t>
      </w:r>
      <w:r w:rsidR="00955424">
        <w:rPr>
          <w:rFonts w:ascii="Palatino Linotype" w:hAnsi="Palatino Linotype"/>
          <w:sz w:val="24"/>
          <w:szCs w:val="24"/>
        </w:rPr>
        <w:t>Pauline stated t</w:t>
      </w:r>
      <w:r w:rsidR="006C420A">
        <w:rPr>
          <w:rFonts w:ascii="Palatino Linotype" w:hAnsi="Palatino Linotype"/>
          <w:sz w:val="24"/>
          <w:szCs w:val="24"/>
        </w:rPr>
        <w:t>hey t</w:t>
      </w:r>
      <w:r w:rsidRPr="006C420A">
        <w:rPr>
          <w:rFonts w:ascii="Palatino Linotype" w:hAnsi="Palatino Linotype"/>
          <w:sz w:val="24"/>
          <w:szCs w:val="24"/>
        </w:rPr>
        <w:t xml:space="preserve">ried to get licensure through </w:t>
      </w:r>
      <w:r w:rsidR="006C420A">
        <w:rPr>
          <w:rFonts w:ascii="Palatino Linotype" w:hAnsi="Palatino Linotype"/>
          <w:sz w:val="24"/>
          <w:szCs w:val="24"/>
        </w:rPr>
        <w:t xml:space="preserve">the </w:t>
      </w:r>
      <w:r w:rsidR="006C420A" w:rsidRPr="006C420A">
        <w:rPr>
          <w:rFonts w:ascii="Palatino Linotype" w:hAnsi="Palatino Linotype"/>
          <w:sz w:val="24"/>
          <w:szCs w:val="24"/>
        </w:rPr>
        <w:t>Admi</w:t>
      </w:r>
      <w:r w:rsidR="006C420A">
        <w:rPr>
          <w:rFonts w:ascii="Palatino Linotype" w:hAnsi="Palatino Linotype"/>
          <w:sz w:val="24"/>
          <w:szCs w:val="24"/>
        </w:rPr>
        <w:t>n</w:t>
      </w:r>
      <w:r w:rsidR="006C420A" w:rsidRPr="006C420A">
        <w:rPr>
          <w:rFonts w:ascii="Palatino Linotype" w:hAnsi="Palatino Linotype"/>
          <w:sz w:val="24"/>
          <w:szCs w:val="24"/>
        </w:rPr>
        <w:t>istr</w:t>
      </w:r>
      <w:r w:rsidR="006C420A">
        <w:rPr>
          <w:rFonts w:ascii="Palatino Linotype" w:hAnsi="Palatino Linotype"/>
          <w:sz w:val="24"/>
          <w:szCs w:val="24"/>
        </w:rPr>
        <w:t>a</w:t>
      </w:r>
      <w:r w:rsidR="006C420A" w:rsidRPr="006C420A">
        <w:rPr>
          <w:rFonts w:ascii="Palatino Linotype" w:hAnsi="Palatino Linotype"/>
          <w:sz w:val="24"/>
          <w:szCs w:val="24"/>
        </w:rPr>
        <w:t>tion</w:t>
      </w:r>
      <w:r w:rsidRPr="006C420A">
        <w:rPr>
          <w:rFonts w:ascii="Palatino Linotype" w:hAnsi="Palatino Linotype"/>
          <w:sz w:val="24"/>
          <w:szCs w:val="24"/>
        </w:rPr>
        <w:t xml:space="preserve"> </w:t>
      </w:r>
      <w:r w:rsidR="00CD575D">
        <w:rPr>
          <w:rFonts w:ascii="Palatino Linotype" w:hAnsi="Palatino Linotype"/>
          <w:sz w:val="24"/>
          <w:szCs w:val="24"/>
        </w:rPr>
        <w:t xml:space="preserve">on </w:t>
      </w:r>
      <w:proofErr w:type="gramStart"/>
      <w:r w:rsidR="00CD575D">
        <w:rPr>
          <w:rFonts w:ascii="Palatino Linotype" w:hAnsi="Palatino Linotype"/>
          <w:sz w:val="24"/>
          <w:szCs w:val="24"/>
        </w:rPr>
        <w:t>Aging and other priorities ca</w:t>
      </w:r>
      <w:r w:rsidRPr="006C420A">
        <w:rPr>
          <w:rFonts w:ascii="Palatino Linotype" w:hAnsi="Palatino Linotype"/>
          <w:sz w:val="24"/>
          <w:szCs w:val="24"/>
        </w:rPr>
        <w:t xml:space="preserve">me in and </w:t>
      </w:r>
      <w:r w:rsidR="006C420A">
        <w:rPr>
          <w:rFonts w:ascii="Palatino Linotype" w:hAnsi="Palatino Linotype"/>
          <w:sz w:val="24"/>
          <w:szCs w:val="24"/>
        </w:rPr>
        <w:t>it never happened</w:t>
      </w:r>
      <w:proofErr w:type="gramEnd"/>
      <w:r w:rsidR="006C420A">
        <w:rPr>
          <w:rFonts w:ascii="Palatino Linotype" w:hAnsi="Palatino Linotype"/>
          <w:sz w:val="24"/>
          <w:szCs w:val="24"/>
        </w:rPr>
        <w:t xml:space="preserve"> and </w:t>
      </w:r>
      <w:r w:rsidR="00716E05">
        <w:rPr>
          <w:rFonts w:ascii="Palatino Linotype" w:hAnsi="Palatino Linotype"/>
          <w:sz w:val="24"/>
          <w:szCs w:val="24"/>
        </w:rPr>
        <w:t>they</w:t>
      </w:r>
      <w:r w:rsidR="006C420A">
        <w:rPr>
          <w:rFonts w:ascii="Palatino Linotype" w:hAnsi="Palatino Linotype"/>
          <w:sz w:val="24"/>
          <w:szCs w:val="24"/>
        </w:rPr>
        <w:t xml:space="preserve"> had to start all over again.</w:t>
      </w:r>
    </w:p>
    <w:p w:rsidR="006C420A" w:rsidRPr="006C420A" w:rsidRDefault="006C420A" w:rsidP="006C420A">
      <w:pPr>
        <w:pStyle w:val="ListParagraph"/>
        <w:rPr>
          <w:rFonts w:ascii="Palatino Linotype" w:hAnsi="Palatino Linotype"/>
          <w:sz w:val="24"/>
          <w:szCs w:val="24"/>
        </w:rPr>
      </w:pPr>
    </w:p>
    <w:p w:rsidR="005461BD" w:rsidRDefault="00E53358" w:rsidP="0092425C">
      <w:pPr>
        <w:pStyle w:val="ListParagraph"/>
        <w:numPr>
          <w:ilvl w:val="0"/>
          <w:numId w:val="2"/>
        </w:numPr>
        <w:ind w:left="1080"/>
        <w:rPr>
          <w:rFonts w:ascii="Palatino Linotype" w:hAnsi="Palatino Linotype"/>
          <w:sz w:val="24"/>
          <w:szCs w:val="24"/>
        </w:rPr>
      </w:pPr>
      <w:r w:rsidRPr="002027AF">
        <w:rPr>
          <w:rFonts w:ascii="Palatino Linotype" w:hAnsi="Palatino Linotype"/>
          <w:sz w:val="24"/>
          <w:szCs w:val="24"/>
        </w:rPr>
        <w:t>Catherine spoke about the</w:t>
      </w:r>
      <w:r w:rsidR="00E13536" w:rsidRPr="002027AF">
        <w:rPr>
          <w:rFonts w:ascii="Palatino Linotype" w:hAnsi="Palatino Linotype"/>
          <w:sz w:val="24"/>
          <w:szCs w:val="24"/>
        </w:rPr>
        <w:t xml:space="preserve"> verification of liv</w:t>
      </w:r>
      <w:r w:rsidR="005461BD" w:rsidRPr="002027AF">
        <w:rPr>
          <w:rFonts w:ascii="Palatino Linotype" w:hAnsi="Palatino Linotype"/>
          <w:sz w:val="24"/>
          <w:szCs w:val="24"/>
        </w:rPr>
        <w:t>e scan background check</w:t>
      </w:r>
      <w:r w:rsidRPr="002027AF">
        <w:rPr>
          <w:rFonts w:ascii="Palatino Linotype" w:hAnsi="Palatino Linotype"/>
          <w:sz w:val="24"/>
          <w:szCs w:val="24"/>
        </w:rPr>
        <w:t xml:space="preserve"> for community caregiver</w:t>
      </w:r>
      <w:r w:rsidR="005461BD" w:rsidRPr="002027AF">
        <w:rPr>
          <w:rFonts w:ascii="Palatino Linotype" w:hAnsi="Palatino Linotype"/>
          <w:sz w:val="24"/>
          <w:szCs w:val="24"/>
        </w:rPr>
        <w:t>.</w:t>
      </w:r>
      <w:r w:rsidR="007575FA" w:rsidRPr="002027AF">
        <w:rPr>
          <w:rFonts w:ascii="Palatino Linotype" w:hAnsi="Palatino Linotype"/>
          <w:sz w:val="24"/>
          <w:szCs w:val="24"/>
        </w:rPr>
        <w:t xml:space="preserve">  Discussion ensued about how a p</w:t>
      </w:r>
      <w:r w:rsidR="005461BD" w:rsidRPr="002027AF">
        <w:rPr>
          <w:rFonts w:ascii="Palatino Linotype" w:hAnsi="Palatino Linotype"/>
          <w:sz w:val="24"/>
          <w:szCs w:val="24"/>
        </w:rPr>
        <w:t xml:space="preserve">erson can no longer order </w:t>
      </w:r>
      <w:proofErr w:type="gramStart"/>
      <w:r w:rsidR="005461BD" w:rsidRPr="002027AF">
        <w:rPr>
          <w:rFonts w:ascii="Palatino Linotype" w:hAnsi="Palatino Linotype"/>
          <w:sz w:val="24"/>
          <w:szCs w:val="24"/>
        </w:rPr>
        <w:t>their own live</w:t>
      </w:r>
      <w:r w:rsidR="00E13536" w:rsidRPr="002027AF">
        <w:rPr>
          <w:rFonts w:ascii="Palatino Linotype" w:hAnsi="Palatino Linotype"/>
          <w:sz w:val="24"/>
          <w:szCs w:val="24"/>
        </w:rPr>
        <w:t xml:space="preserve"> </w:t>
      </w:r>
      <w:r w:rsidR="005461BD" w:rsidRPr="002027AF">
        <w:rPr>
          <w:rFonts w:ascii="Palatino Linotype" w:hAnsi="Palatino Linotype"/>
          <w:sz w:val="24"/>
          <w:szCs w:val="24"/>
        </w:rPr>
        <w:t>scan</w:t>
      </w:r>
      <w:r w:rsidR="007575FA" w:rsidRPr="002027AF">
        <w:rPr>
          <w:rFonts w:ascii="Palatino Linotype" w:hAnsi="Palatino Linotype"/>
          <w:sz w:val="24"/>
          <w:szCs w:val="24"/>
        </w:rPr>
        <w:t>, it</w:t>
      </w:r>
      <w:r w:rsidR="005461BD" w:rsidRPr="002027AF">
        <w:rPr>
          <w:rFonts w:ascii="Palatino Linotype" w:hAnsi="Palatino Linotype"/>
          <w:sz w:val="24"/>
          <w:szCs w:val="24"/>
        </w:rPr>
        <w:t xml:space="preserve"> has to be </w:t>
      </w:r>
      <w:r w:rsidR="007575FA" w:rsidRPr="002027AF">
        <w:rPr>
          <w:rFonts w:ascii="Palatino Linotype" w:hAnsi="Palatino Linotype"/>
          <w:sz w:val="24"/>
          <w:szCs w:val="24"/>
        </w:rPr>
        <w:t xml:space="preserve">an </w:t>
      </w:r>
      <w:r w:rsidR="005461BD" w:rsidRPr="002027AF">
        <w:rPr>
          <w:rFonts w:ascii="Palatino Linotype" w:hAnsi="Palatino Linotype"/>
          <w:sz w:val="24"/>
          <w:szCs w:val="24"/>
        </w:rPr>
        <w:t>employer</w:t>
      </w:r>
      <w:proofErr w:type="gramEnd"/>
      <w:r w:rsidR="002027AF" w:rsidRPr="002027AF">
        <w:rPr>
          <w:rFonts w:ascii="Palatino Linotype" w:hAnsi="Palatino Linotype"/>
          <w:sz w:val="24"/>
          <w:szCs w:val="24"/>
        </w:rPr>
        <w:t xml:space="preserve"> requesting and receiving the report</w:t>
      </w:r>
      <w:r w:rsidR="005461BD" w:rsidRPr="002027AF">
        <w:rPr>
          <w:rFonts w:ascii="Palatino Linotype" w:hAnsi="Palatino Linotype"/>
          <w:sz w:val="24"/>
          <w:szCs w:val="24"/>
        </w:rPr>
        <w:t xml:space="preserve">. </w:t>
      </w:r>
      <w:r w:rsidR="002027AF" w:rsidRPr="002027AF">
        <w:rPr>
          <w:rFonts w:ascii="Palatino Linotype" w:hAnsi="Palatino Linotype"/>
          <w:sz w:val="24"/>
          <w:szCs w:val="24"/>
        </w:rPr>
        <w:t xml:space="preserve"> Catherine noted w</w:t>
      </w:r>
      <w:r w:rsidR="005461BD" w:rsidRPr="002027AF">
        <w:rPr>
          <w:rFonts w:ascii="Palatino Linotype" w:hAnsi="Palatino Linotype"/>
          <w:sz w:val="24"/>
          <w:szCs w:val="24"/>
        </w:rPr>
        <w:t>e will have to take that off</w:t>
      </w:r>
      <w:r w:rsidR="002027AF" w:rsidRPr="002027AF">
        <w:rPr>
          <w:rFonts w:ascii="Palatino Linotype" w:hAnsi="Palatino Linotype"/>
          <w:sz w:val="24"/>
          <w:szCs w:val="24"/>
        </w:rPr>
        <w:t xml:space="preserve"> the major sheet, but</w:t>
      </w:r>
      <w:r w:rsidR="008D637D">
        <w:rPr>
          <w:rFonts w:ascii="Palatino Linotype" w:hAnsi="Palatino Linotype"/>
          <w:sz w:val="24"/>
          <w:szCs w:val="24"/>
        </w:rPr>
        <w:t xml:space="preserve"> </w:t>
      </w:r>
      <w:r w:rsidR="002027AF">
        <w:rPr>
          <w:rFonts w:ascii="Palatino Linotype" w:hAnsi="Palatino Linotype"/>
          <w:sz w:val="24"/>
          <w:szCs w:val="24"/>
        </w:rPr>
        <w:t xml:space="preserve">CPR will remain. </w:t>
      </w:r>
      <w:r w:rsidR="005461BD" w:rsidRPr="002027AF">
        <w:rPr>
          <w:rFonts w:ascii="Palatino Linotype" w:hAnsi="Palatino Linotype"/>
          <w:sz w:val="24"/>
          <w:szCs w:val="24"/>
        </w:rPr>
        <w:t xml:space="preserve">  </w:t>
      </w:r>
    </w:p>
    <w:p w:rsidR="005461BD" w:rsidRPr="009D0348" w:rsidRDefault="005461BD" w:rsidP="0092425C">
      <w:pPr>
        <w:rPr>
          <w:rFonts w:ascii="Palatino Linotype" w:hAnsi="Palatino Linotype"/>
          <w:sz w:val="24"/>
          <w:szCs w:val="24"/>
        </w:rPr>
      </w:pPr>
    </w:p>
    <w:p w:rsidR="00AB2DAA" w:rsidRPr="00AB2DAA" w:rsidRDefault="00AB2DAA" w:rsidP="00823AC3">
      <w:pPr>
        <w:ind w:left="360" w:hanging="360"/>
        <w:rPr>
          <w:rFonts w:ascii="Palatino Linotype" w:hAnsi="Palatino Linotype"/>
          <w:b/>
          <w:sz w:val="24"/>
          <w:szCs w:val="24"/>
        </w:rPr>
      </w:pPr>
      <w:r w:rsidRPr="00AB2DAA">
        <w:rPr>
          <w:rFonts w:ascii="Palatino Linotype" w:hAnsi="Palatino Linotype"/>
          <w:b/>
          <w:sz w:val="24"/>
          <w:szCs w:val="24"/>
        </w:rPr>
        <w:t>4.</w:t>
      </w:r>
      <w:r w:rsidRPr="00AB2DAA">
        <w:rPr>
          <w:rFonts w:ascii="Palatino Linotype" w:hAnsi="Palatino Linotype"/>
          <w:b/>
          <w:sz w:val="24"/>
          <w:szCs w:val="24"/>
        </w:rPr>
        <w:tab/>
      </w:r>
      <w:r w:rsidR="005461BD" w:rsidRPr="00AB2DAA">
        <w:rPr>
          <w:rFonts w:ascii="Palatino Linotype" w:hAnsi="Palatino Linotype"/>
          <w:b/>
          <w:sz w:val="24"/>
          <w:szCs w:val="24"/>
        </w:rPr>
        <w:t>E</w:t>
      </w:r>
      <w:r w:rsidR="007D0468" w:rsidRPr="00AB2DAA">
        <w:rPr>
          <w:rFonts w:ascii="Palatino Linotype" w:hAnsi="Palatino Linotype"/>
          <w:b/>
          <w:sz w:val="24"/>
          <w:szCs w:val="24"/>
        </w:rPr>
        <w:t>mployment Opportunities</w:t>
      </w:r>
      <w:r w:rsidR="007D0468" w:rsidRPr="00AB2DAA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b/>
          <w:sz w:val="24"/>
          <w:szCs w:val="24"/>
        </w:rPr>
        <w:t>- Vacant</w:t>
      </w:r>
    </w:p>
    <w:p w:rsidR="00AB2DAA" w:rsidRDefault="00AB2DAA" w:rsidP="00AB2DAA">
      <w:pPr>
        <w:rPr>
          <w:rFonts w:ascii="Palatino Linotype" w:hAnsi="Palatino Linotype"/>
          <w:sz w:val="24"/>
          <w:szCs w:val="24"/>
        </w:rPr>
      </w:pPr>
    </w:p>
    <w:p w:rsidR="001E63BD" w:rsidRPr="00AB2DAA" w:rsidRDefault="007D0468" w:rsidP="00823AC3">
      <w:pPr>
        <w:pStyle w:val="ListParagraph"/>
        <w:numPr>
          <w:ilvl w:val="0"/>
          <w:numId w:val="3"/>
        </w:numPr>
        <w:ind w:left="720"/>
        <w:rPr>
          <w:rFonts w:ascii="Palatino Linotype" w:hAnsi="Palatino Linotype"/>
          <w:sz w:val="24"/>
          <w:szCs w:val="24"/>
        </w:rPr>
      </w:pPr>
      <w:r w:rsidRPr="00AB2DAA">
        <w:rPr>
          <w:rFonts w:ascii="Palatino Linotype" w:hAnsi="Palatino Linotype"/>
          <w:sz w:val="24"/>
          <w:szCs w:val="24"/>
        </w:rPr>
        <w:t xml:space="preserve">It </w:t>
      </w:r>
      <w:proofErr w:type="gramStart"/>
      <w:r w:rsidRPr="00AB2DAA">
        <w:rPr>
          <w:rFonts w:ascii="Palatino Linotype" w:hAnsi="Palatino Linotype"/>
          <w:sz w:val="24"/>
          <w:szCs w:val="24"/>
        </w:rPr>
        <w:t>was noted</w:t>
      </w:r>
      <w:proofErr w:type="gramEnd"/>
      <w:r w:rsidRPr="00AB2DAA">
        <w:rPr>
          <w:rFonts w:ascii="Palatino Linotype" w:hAnsi="Palatino Linotype"/>
          <w:sz w:val="24"/>
          <w:szCs w:val="24"/>
        </w:rPr>
        <w:t xml:space="preserve"> we are seeing</w:t>
      </w:r>
      <w:r w:rsidR="00C3083C">
        <w:rPr>
          <w:rFonts w:ascii="Palatino Linotype" w:hAnsi="Palatino Linotype"/>
          <w:sz w:val="24"/>
          <w:szCs w:val="24"/>
        </w:rPr>
        <w:t xml:space="preserve"> </w:t>
      </w:r>
      <w:r w:rsidR="005461BD" w:rsidRPr="00AB2DAA">
        <w:rPr>
          <w:rFonts w:ascii="Palatino Linotype" w:hAnsi="Palatino Linotype"/>
          <w:sz w:val="24"/>
          <w:szCs w:val="24"/>
        </w:rPr>
        <w:t>more need for individual</w:t>
      </w:r>
      <w:r w:rsidRPr="00AB2DAA">
        <w:rPr>
          <w:rFonts w:ascii="Palatino Linotype" w:hAnsi="Palatino Linotype"/>
          <w:sz w:val="24"/>
          <w:szCs w:val="24"/>
        </w:rPr>
        <w:t>s</w:t>
      </w:r>
      <w:r w:rsidR="00C3083C">
        <w:rPr>
          <w:rFonts w:ascii="Palatino Linotype" w:hAnsi="Palatino Linotype"/>
          <w:sz w:val="24"/>
          <w:szCs w:val="24"/>
        </w:rPr>
        <w:t xml:space="preserve"> who want</w:t>
      </w:r>
      <w:r w:rsidR="005461BD" w:rsidRPr="00AB2DAA">
        <w:rPr>
          <w:rFonts w:ascii="Palatino Linotype" w:hAnsi="Palatino Linotype"/>
          <w:sz w:val="24"/>
          <w:szCs w:val="24"/>
        </w:rPr>
        <w:t xml:space="preserve"> to stay at home.  </w:t>
      </w:r>
      <w:r w:rsidRPr="00AB2DAA">
        <w:rPr>
          <w:rFonts w:ascii="Palatino Linotype" w:hAnsi="Palatino Linotype"/>
          <w:sz w:val="24"/>
          <w:szCs w:val="24"/>
        </w:rPr>
        <w:t xml:space="preserve">Pauline has been down in Orange County and is still getting to know this region.  </w:t>
      </w:r>
      <w:r w:rsidR="005461BD" w:rsidRPr="00AB2DAA">
        <w:rPr>
          <w:rFonts w:ascii="Palatino Linotype" w:hAnsi="Palatino Linotype"/>
          <w:sz w:val="24"/>
          <w:szCs w:val="24"/>
        </w:rPr>
        <w:t xml:space="preserve"> Flo</w:t>
      </w:r>
      <w:r w:rsidRPr="00AB2DAA">
        <w:rPr>
          <w:rFonts w:ascii="Palatino Linotype" w:hAnsi="Palatino Linotype"/>
          <w:sz w:val="24"/>
          <w:szCs w:val="24"/>
        </w:rPr>
        <w:t>y</w:t>
      </w:r>
      <w:r w:rsidR="005461BD" w:rsidRPr="00AB2DAA">
        <w:rPr>
          <w:rFonts w:ascii="Palatino Linotype" w:hAnsi="Palatino Linotype"/>
          <w:sz w:val="24"/>
          <w:szCs w:val="24"/>
        </w:rPr>
        <w:t xml:space="preserve"> or Brandy are the key people in looking at where the needs are and where the opportunities are.  </w:t>
      </w:r>
    </w:p>
    <w:p w:rsidR="001E63BD" w:rsidRPr="001E63BD" w:rsidRDefault="001E63BD" w:rsidP="00823AC3">
      <w:pPr>
        <w:pStyle w:val="ListParagraph"/>
        <w:rPr>
          <w:rFonts w:ascii="Palatino Linotype" w:hAnsi="Palatino Linotype"/>
          <w:sz w:val="24"/>
          <w:szCs w:val="24"/>
        </w:rPr>
      </w:pPr>
    </w:p>
    <w:p w:rsidR="001E63BD" w:rsidRDefault="007D0468" w:rsidP="00823AC3">
      <w:pPr>
        <w:pStyle w:val="ListParagraph"/>
        <w:numPr>
          <w:ilvl w:val="0"/>
          <w:numId w:val="2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It </w:t>
      </w:r>
      <w:proofErr w:type="gramStart"/>
      <w:r>
        <w:rPr>
          <w:rFonts w:ascii="Palatino Linotype" w:hAnsi="Palatino Linotype"/>
          <w:sz w:val="24"/>
          <w:szCs w:val="24"/>
        </w:rPr>
        <w:t>was noted</w:t>
      </w:r>
      <w:proofErr w:type="gramEnd"/>
      <w:r>
        <w:rPr>
          <w:rFonts w:ascii="Palatino Linotype" w:hAnsi="Palatino Linotype"/>
          <w:sz w:val="24"/>
          <w:szCs w:val="24"/>
        </w:rPr>
        <w:t xml:space="preserve"> that it is very important for</w:t>
      </w:r>
      <w:r w:rsidR="005461BD" w:rsidRPr="007D0468">
        <w:rPr>
          <w:rFonts w:ascii="Palatino Linotype" w:hAnsi="Palatino Linotype"/>
          <w:sz w:val="24"/>
          <w:szCs w:val="24"/>
        </w:rPr>
        <w:t xml:space="preserve"> a student to take the practicum.  </w:t>
      </w:r>
      <w:r>
        <w:rPr>
          <w:rFonts w:ascii="Palatino Linotype" w:hAnsi="Palatino Linotype"/>
          <w:sz w:val="24"/>
          <w:szCs w:val="24"/>
        </w:rPr>
        <w:t>It gives employers the opportunity to try the student before hiring</w:t>
      </w:r>
      <w:r w:rsidR="005461BD" w:rsidRPr="007D0468">
        <w:rPr>
          <w:rFonts w:ascii="Palatino Linotype" w:hAnsi="Palatino Linotype"/>
          <w:sz w:val="24"/>
          <w:szCs w:val="24"/>
        </w:rPr>
        <w:t xml:space="preserve">.  Pauline </w:t>
      </w:r>
      <w:r>
        <w:rPr>
          <w:rFonts w:ascii="Palatino Linotype" w:hAnsi="Palatino Linotype"/>
          <w:sz w:val="24"/>
          <w:szCs w:val="24"/>
        </w:rPr>
        <w:t>stated one thing people</w:t>
      </w:r>
      <w:r w:rsidR="005461BD" w:rsidRPr="007D0468">
        <w:rPr>
          <w:rFonts w:ascii="Palatino Linotype" w:hAnsi="Palatino Linotype"/>
          <w:sz w:val="24"/>
          <w:szCs w:val="24"/>
        </w:rPr>
        <w:t xml:space="preserve"> </w:t>
      </w:r>
      <w:proofErr w:type="gramStart"/>
      <w:r w:rsidR="005461BD" w:rsidRPr="007D0468">
        <w:rPr>
          <w:rFonts w:ascii="Palatino Linotype" w:hAnsi="Palatino Linotype"/>
          <w:sz w:val="24"/>
          <w:szCs w:val="24"/>
        </w:rPr>
        <w:t>don’t</w:t>
      </w:r>
      <w:proofErr w:type="gramEnd"/>
      <w:r w:rsidR="005461BD" w:rsidRPr="007D0468">
        <w:rPr>
          <w:rFonts w:ascii="Palatino Linotype" w:hAnsi="Palatino Linotype"/>
          <w:sz w:val="24"/>
          <w:szCs w:val="24"/>
        </w:rPr>
        <w:t xml:space="preserve"> see </w:t>
      </w:r>
      <w:r>
        <w:rPr>
          <w:rFonts w:ascii="Palatino Linotype" w:hAnsi="Palatino Linotype"/>
          <w:sz w:val="24"/>
          <w:szCs w:val="24"/>
        </w:rPr>
        <w:t>is</w:t>
      </w:r>
      <w:r w:rsidR="005461BD" w:rsidRPr="007D0468">
        <w:rPr>
          <w:rFonts w:ascii="Palatino Linotype" w:hAnsi="Palatino Linotype"/>
          <w:sz w:val="24"/>
          <w:szCs w:val="24"/>
        </w:rPr>
        <w:t xml:space="preserve"> the housing industry is growing and senior housing brings in housing managers and assisted living directors.  </w:t>
      </w:r>
    </w:p>
    <w:p w:rsidR="001E63BD" w:rsidRPr="001E63BD" w:rsidRDefault="001E63BD" w:rsidP="001E63BD">
      <w:pPr>
        <w:pStyle w:val="ListParagraph"/>
        <w:rPr>
          <w:rFonts w:ascii="Palatino Linotype" w:hAnsi="Palatino Linotype"/>
          <w:sz w:val="24"/>
          <w:szCs w:val="24"/>
        </w:rPr>
      </w:pPr>
    </w:p>
    <w:p w:rsidR="00A02A03" w:rsidRPr="00E87DE9" w:rsidRDefault="005461BD" w:rsidP="00823AC3">
      <w:pPr>
        <w:pStyle w:val="ListParagraph"/>
        <w:numPr>
          <w:ilvl w:val="0"/>
          <w:numId w:val="2"/>
        </w:numPr>
        <w:rPr>
          <w:rFonts w:ascii="Palatino Linotype" w:hAnsi="Palatino Linotype"/>
          <w:sz w:val="24"/>
          <w:szCs w:val="24"/>
        </w:rPr>
      </w:pPr>
      <w:r w:rsidRPr="00E87DE9">
        <w:rPr>
          <w:rFonts w:ascii="Palatino Linotype" w:hAnsi="Palatino Linotype"/>
          <w:sz w:val="24"/>
          <w:szCs w:val="24"/>
        </w:rPr>
        <w:t xml:space="preserve">People </w:t>
      </w:r>
      <w:r w:rsidR="00096F99" w:rsidRPr="00E87DE9">
        <w:rPr>
          <w:rFonts w:ascii="Palatino Linotype" w:hAnsi="Palatino Linotype"/>
          <w:sz w:val="24"/>
          <w:szCs w:val="24"/>
        </w:rPr>
        <w:t>have been buying</w:t>
      </w:r>
      <w:r w:rsidRPr="00E87DE9">
        <w:rPr>
          <w:rFonts w:ascii="Palatino Linotype" w:hAnsi="Palatino Linotype"/>
          <w:sz w:val="24"/>
          <w:szCs w:val="24"/>
        </w:rPr>
        <w:t xml:space="preserve"> homes and turn</w:t>
      </w:r>
      <w:r w:rsidR="00096F99" w:rsidRPr="00E87DE9">
        <w:rPr>
          <w:rFonts w:ascii="Palatino Linotype" w:hAnsi="Palatino Linotype"/>
          <w:sz w:val="24"/>
          <w:szCs w:val="24"/>
        </w:rPr>
        <w:t>ing</w:t>
      </w:r>
      <w:r w:rsidRPr="00E87DE9">
        <w:rPr>
          <w:rFonts w:ascii="Palatino Linotype" w:hAnsi="Palatino Linotype"/>
          <w:sz w:val="24"/>
          <w:szCs w:val="24"/>
        </w:rPr>
        <w:t xml:space="preserve"> them into senior facilit</w:t>
      </w:r>
      <w:r w:rsidR="00096F99" w:rsidRPr="00E87DE9">
        <w:rPr>
          <w:rFonts w:ascii="Palatino Linotype" w:hAnsi="Palatino Linotype"/>
          <w:sz w:val="24"/>
          <w:szCs w:val="24"/>
        </w:rPr>
        <w:t>i</w:t>
      </w:r>
      <w:r w:rsidRPr="00E87DE9">
        <w:rPr>
          <w:rFonts w:ascii="Palatino Linotype" w:hAnsi="Palatino Linotype"/>
          <w:sz w:val="24"/>
          <w:szCs w:val="24"/>
        </w:rPr>
        <w:t>es</w:t>
      </w:r>
      <w:r w:rsidR="00096F99" w:rsidRPr="00E87DE9">
        <w:rPr>
          <w:rFonts w:ascii="Palatino Linotype" w:hAnsi="Palatino Linotype"/>
          <w:sz w:val="24"/>
          <w:szCs w:val="24"/>
        </w:rPr>
        <w:t>.</w:t>
      </w:r>
      <w:r w:rsidR="00574651" w:rsidRPr="00E87DE9">
        <w:rPr>
          <w:rFonts w:ascii="Palatino Linotype" w:hAnsi="Palatino Linotype"/>
          <w:sz w:val="24"/>
          <w:szCs w:val="24"/>
        </w:rPr>
        <w:t xml:space="preserve">   Graduates are looking at this as a potential.  </w:t>
      </w:r>
      <w:r w:rsidR="00A348C2" w:rsidRPr="00E87DE9">
        <w:rPr>
          <w:rFonts w:ascii="Palatino Linotype" w:hAnsi="Palatino Linotype"/>
          <w:sz w:val="24"/>
          <w:szCs w:val="24"/>
        </w:rPr>
        <w:t xml:space="preserve">The state does not require degrees but does require a license.  </w:t>
      </w:r>
      <w:r w:rsidR="00187D77" w:rsidRPr="00E87DE9">
        <w:rPr>
          <w:rFonts w:ascii="Palatino Linotype" w:hAnsi="Palatino Linotype"/>
          <w:sz w:val="24"/>
          <w:szCs w:val="24"/>
        </w:rPr>
        <w:t xml:space="preserve">Celeste spoke about the process to get and keep a license.  </w:t>
      </w:r>
      <w:r w:rsidR="00A348C2" w:rsidRPr="00E87DE9">
        <w:rPr>
          <w:rFonts w:ascii="Palatino Linotype" w:hAnsi="Palatino Linotype"/>
          <w:sz w:val="24"/>
          <w:szCs w:val="24"/>
        </w:rPr>
        <w:t xml:space="preserve">It </w:t>
      </w:r>
      <w:proofErr w:type="gramStart"/>
      <w:r w:rsidR="00A348C2" w:rsidRPr="00E87DE9">
        <w:rPr>
          <w:rFonts w:ascii="Palatino Linotype" w:hAnsi="Palatino Linotype"/>
          <w:sz w:val="24"/>
          <w:szCs w:val="24"/>
        </w:rPr>
        <w:t xml:space="preserve">was </w:t>
      </w:r>
      <w:r w:rsidR="009F605B">
        <w:rPr>
          <w:rFonts w:ascii="Palatino Linotype" w:hAnsi="Palatino Linotype"/>
          <w:sz w:val="24"/>
          <w:szCs w:val="24"/>
        </w:rPr>
        <w:t>asked</w:t>
      </w:r>
      <w:proofErr w:type="gramEnd"/>
      <w:r w:rsidR="009F605B">
        <w:rPr>
          <w:rFonts w:ascii="Palatino Linotype" w:hAnsi="Palatino Linotype"/>
          <w:sz w:val="24"/>
          <w:szCs w:val="24"/>
        </w:rPr>
        <w:t xml:space="preserve"> whether we could offer a Residential Care for the Elderly </w:t>
      </w:r>
      <w:r w:rsidR="009F605B">
        <w:rPr>
          <w:rFonts w:ascii="Palatino Linotype" w:hAnsi="Palatino Linotype"/>
          <w:sz w:val="24"/>
          <w:szCs w:val="24"/>
        </w:rPr>
        <w:lastRenderedPageBreak/>
        <w:t>(</w:t>
      </w:r>
      <w:r w:rsidR="00A348C2" w:rsidRPr="00E87DE9">
        <w:rPr>
          <w:rFonts w:ascii="Palatino Linotype" w:hAnsi="Palatino Linotype"/>
          <w:sz w:val="24"/>
          <w:szCs w:val="24"/>
        </w:rPr>
        <w:t>RCFE</w:t>
      </w:r>
      <w:r w:rsidR="009F605B">
        <w:rPr>
          <w:rFonts w:ascii="Palatino Linotype" w:hAnsi="Palatino Linotype"/>
          <w:sz w:val="24"/>
          <w:szCs w:val="24"/>
        </w:rPr>
        <w:t>)</w:t>
      </w:r>
      <w:r w:rsidR="00A348C2" w:rsidRPr="00E87DE9">
        <w:rPr>
          <w:rFonts w:ascii="Palatino Linotype" w:hAnsi="Palatino Linotype"/>
          <w:sz w:val="24"/>
          <w:szCs w:val="24"/>
        </w:rPr>
        <w:t xml:space="preserve"> prep class.  Pauline will </w:t>
      </w:r>
      <w:r w:rsidR="00D63A65" w:rsidRPr="00E87DE9">
        <w:rPr>
          <w:rFonts w:ascii="Palatino Linotype" w:hAnsi="Palatino Linotype"/>
          <w:sz w:val="24"/>
          <w:szCs w:val="24"/>
        </w:rPr>
        <w:t>provide</w:t>
      </w:r>
      <w:r w:rsidR="00A348C2" w:rsidRPr="00E87DE9">
        <w:rPr>
          <w:rFonts w:ascii="Palatino Linotype" w:hAnsi="Palatino Linotype"/>
          <w:sz w:val="24"/>
          <w:szCs w:val="24"/>
        </w:rPr>
        <w:t xml:space="preserve"> Catherine with a list of approved vendors.  She stated she </w:t>
      </w:r>
      <w:proofErr w:type="gramStart"/>
      <w:r w:rsidR="00A348C2" w:rsidRPr="00E87DE9">
        <w:rPr>
          <w:rFonts w:ascii="Palatino Linotype" w:hAnsi="Palatino Linotype"/>
          <w:sz w:val="24"/>
          <w:szCs w:val="24"/>
        </w:rPr>
        <w:t>didn’t</w:t>
      </w:r>
      <w:proofErr w:type="gramEnd"/>
      <w:r w:rsidR="00A348C2" w:rsidRPr="00E87DE9">
        <w:rPr>
          <w:rFonts w:ascii="Palatino Linotype" w:hAnsi="Palatino Linotype"/>
          <w:sz w:val="24"/>
          <w:szCs w:val="24"/>
        </w:rPr>
        <w:t xml:space="preserve"> know of any academic facilities as approved vendors.  </w:t>
      </w:r>
      <w:r w:rsidR="00095A24" w:rsidRPr="00E87DE9">
        <w:rPr>
          <w:rFonts w:ascii="Palatino Linotype" w:hAnsi="Palatino Linotype"/>
          <w:sz w:val="24"/>
          <w:szCs w:val="24"/>
        </w:rPr>
        <w:t xml:space="preserve">Catherine has a whole section on housing in her Intro to </w:t>
      </w:r>
      <w:proofErr w:type="spellStart"/>
      <w:r w:rsidR="00095A24" w:rsidRPr="00E87DE9">
        <w:rPr>
          <w:rFonts w:ascii="Palatino Linotype" w:hAnsi="Palatino Linotype"/>
          <w:sz w:val="24"/>
          <w:szCs w:val="24"/>
        </w:rPr>
        <w:t>Gero</w:t>
      </w:r>
      <w:proofErr w:type="spellEnd"/>
      <w:r w:rsidR="00095A24" w:rsidRPr="00E87DE9">
        <w:rPr>
          <w:rFonts w:ascii="Palatino Linotype" w:hAnsi="Palatino Linotype"/>
          <w:sz w:val="24"/>
          <w:szCs w:val="24"/>
        </w:rPr>
        <w:t xml:space="preserve"> course.  Judy stated she had a speaker </w:t>
      </w:r>
      <w:r w:rsidR="00CA7FE5" w:rsidRPr="00E87DE9">
        <w:rPr>
          <w:rFonts w:ascii="Palatino Linotype" w:hAnsi="Palatino Linotype"/>
          <w:sz w:val="24"/>
          <w:szCs w:val="24"/>
        </w:rPr>
        <w:t xml:space="preserve">come to her class.  </w:t>
      </w:r>
    </w:p>
    <w:p w:rsidR="00A02A03" w:rsidRPr="00A02A03" w:rsidRDefault="00A02A03" w:rsidP="00A02A03">
      <w:pPr>
        <w:pStyle w:val="ListParagraph"/>
        <w:rPr>
          <w:rFonts w:ascii="Palatino Linotype" w:hAnsi="Palatino Linotype"/>
          <w:sz w:val="24"/>
          <w:szCs w:val="24"/>
        </w:rPr>
      </w:pPr>
    </w:p>
    <w:p w:rsidR="007455F4" w:rsidRDefault="00CA7FE5" w:rsidP="00823AC3">
      <w:pPr>
        <w:pStyle w:val="ListParagraph"/>
        <w:numPr>
          <w:ilvl w:val="0"/>
          <w:numId w:val="2"/>
        </w:numPr>
        <w:rPr>
          <w:rFonts w:ascii="Palatino Linotype" w:hAnsi="Palatino Linotype"/>
          <w:sz w:val="24"/>
          <w:szCs w:val="24"/>
        </w:rPr>
      </w:pPr>
      <w:r w:rsidRPr="00312952">
        <w:rPr>
          <w:rFonts w:ascii="Palatino Linotype" w:hAnsi="Palatino Linotype"/>
          <w:sz w:val="24"/>
          <w:szCs w:val="24"/>
        </w:rPr>
        <w:t xml:space="preserve">It </w:t>
      </w:r>
      <w:proofErr w:type="gramStart"/>
      <w:r w:rsidRPr="00312952">
        <w:rPr>
          <w:rFonts w:ascii="Palatino Linotype" w:hAnsi="Palatino Linotype"/>
          <w:sz w:val="24"/>
          <w:szCs w:val="24"/>
        </w:rPr>
        <w:t>was noted</w:t>
      </w:r>
      <w:proofErr w:type="gramEnd"/>
      <w:r w:rsidRPr="00312952">
        <w:rPr>
          <w:rFonts w:ascii="Palatino Linotype" w:hAnsi="Palatino Linotype"/>
          <w:sz w:val="24"/>
          <w:szCs w:val="24"/>
        </w:rPr>
        <w:t xml:space="preserve"> that strategies for getting employment are different</w:t>
      </w:r>
      <w:r w:rsidR="001E63BD" w:rsidRPr="00312952">
        <w:rPr>
          <w:rFonts w:ascii="Palatino Linotype" w:hAnsi="Palatino Linotype"/>
          <w:sz w:val="24"/>
          <w:szCs w:val="24"/>
        </w:rPr>
        <w:t xml:space="preserve"> now</w:t>
      </w:r>
      <w:r w:rsidRPr="00312952">
        <w:rPr>
          <w:rFonts w:ascii="Palatino Linotype" w:hAnsi="Palatino Linotype"/>
          <w:sz w:val="24"/>
          <w:szCs w:val="24"/>
        </w:rPr>
        <w:t xml:space="preserve">.  </w:t>
      </w:r>
      <w:r w:rsidR="00A02A03" w:rsidRPr="00312952">
        <w:rPr>
          <w:rFonts w:ascii="Palatino Linotype" w:hAnsi="Palatino Linotype"/>
          <w:sz w:val="24"/>
          <w:szCs w:val="24"/>
        </w:rPr>
        <w:t>Joan</w:t>
      </w:r>
      <w:r w:rsidR="005461BD" w:rsidRPr="00312952">
        <w:rPr>
          <w:rFonts w:ascii="Palatino Linotype" w:hAnsi="Palatino Linotype"/>
          <w:sz w:val="24"/>
          <w:szCs w:val="24"/>
        </w:rPr>
        <w:t xml:space="preserve">ne </w:t>
      </w:r>
      <w:proofErr w:type="spellStart"/>
      <w:r w:rsidR="005461BD" w:rsidRPr="00312952">
        <w:rPr>
          <w:rFonts w:ascii="Palatino Linotype" w:hAnsi="Palatino Linotype"/>
          <w:sz w:val="24"/>
          <w:szCs w:val="24"/>
        </w:rPr>
        <w:t>Grabinski</w:t>
      </w:r>
      <w:proofErr w:type="spellEnd"/>
      <w:r w:rsidR="005461BD" w:rsidRPr="00312952">
        <w:rPr>
          <w:rFonts w:ascii="Palatino Linotype" w:hAnsi="Palatino Linotype"/>
          <w:sz w:val="24"/>
          <w:szCs w:val="24"/>
        </w:rPr>
        <w:t xml:space="preserve"> has written</w:t>
      </w:r>
      <w:r w:rsidR="00187D77" w:rsidRPr="00312952">
        <w:rPr>
          <w:rFonts w:ascii="Palatino Linotype" w:hAnsi="Palatino Linotype"/>
          <w:sz w:val="24"/>
          <w:szCs w:val="24"/>
        </w:rPr>
        <w:t xml:space="preserve"> two books on careers in aging,</w:t>
      </w:r>
      <w:r w:rsidR="005461BD" w:rsidRPr="00312952">
        <w:rPr>
          <w:rFonts w:ascii="Palatino Linotype" w:hAnsi="Palatino Linotype"/>
          <w:sz w:val="24"/>
          <w:szCs w:val="24"/>
        </w:rPr>
        <w:t xml:space="preserve"> just published last year</w:t>
      </w:r>
      <w:r w:rsidR="00187D77" w:rsidRPr="00312952">
        <w:rPr>
          <w:rFonts w:ascii="Palatino Linotype" w:hAnsi="Palatino Linotype"/>
          <w:sz w:val="24"/>
          <w:szCs w:val="24"/>
        </w:rPr>
        <w:t>,</w:t>
      </w:r>
      <w:r w:rsidR="005461BD" w:rsidRPr="00312952">
        <w:rPr>
          <w:rFonts w:ascii="Palatino Linotype" w:hAnsi="Palatino Linotype"/>
          <w:sz w:val="24"/>
          <w:szCs w:val="24"/>
        </w:rPr>
        <w:t xml:space="preserve"> following David Peterson’s work</w:t>
      </w:r>
      <w:r w:rsidR="00312952">
        <w:rPr>
          <w:rFonts w:ascii="Palatino Linotype" w:hAnsi="Palatino Linotype"/>
          <w:sz w:val="24"/>
          <w:szCs w:val="24"/>
        </w:rPr>
        <w:t>.</w:t>
      </w:r>
    </w:p>
    <w:p w:rsidR="00312952" w:rsidRPr="00312952" w:rsidRDefault="00312952" w:rsidP="00312952">
      <w:pPr>
        <w:pStyle w:val="ListParagraph"/>
        <w:rPr>
          <w:rFonts w:ascii="Palatino Linotype" w:hAnsi="Palatino Linotype"/>
          <w:sz w:val="24"/>
          <w:szCs w:val="24"/>
        </w:rPr>
      </w:pPr>
    </w:p>
    <w:p w:rsidR="00E31893" w:rsidRDefault="007455F4" w:rsidP="00823AC3">
      <w:pPr>
        <w:pStyle w:val="ListParagraph"/>
        <w:numPr>
          <w:ilvl w:val="0"/>
          <w:numId w:val="2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Discussion ensued about rewriting the curriculum for the internship class</w:t>
      </w:r>
      <w:r w:rsidR="00185E20">
        <w:rPr>
          <w:rFonts w:ascii="Palatino Linotype" w:hAnsi="Palatino Linotype"/>
          <w:sz w:val="24"/>
          <w:szCs w:val="24"/>
        </w:rPr>
        <w:t xml:space="preserve"> to a </w:t>
      </w:r>
      <w:proofErr w:type="gramStart"/>
      <w:r w:rsidR="00185E20">
        <w:rPr>
          <w:rFonts w:ascii="Palatino Linotype" w:hAnsi="Palatino Linotype"/>
          <w:sz w:val="24"/>
          <w:szCs w:val="24"/>
        </w:rPr>
        <w:t>three unit</w:t>
      </w:r>
      <w:proofErr w:type="gramEnd"/>
      <w:r w:rsidR="00185E20">
        <w:rPr>
          <w:rFonts w:ascii="Palatino Linotype" w:hAnsi="Palatino Linotype"/>
          <w:sz w:val="24"/>
          <w:szCs w:val="24"/>
        </w:rPr>
        <w:t xml:space="preserve"> course.  It is</w:t>
      </w:r>
      <w:r>
        <w:rPr>
          <w:rFonts w:ascii="Palatino Linotype" w:hAnsi="Palatino Linotype"/>
          <w:sz w:val="24"/>
          <w:szCs w:val="24"/>
        </w:rPr>
        <w:t xml:space="preserve"> currently only one unit and meets six times.</w:t>
      </w:r>
      <w:r w:rsidR="00E31893">
        <w:rPr>
          <w:rFonts w:ascii="Palatino Linotype" w:hAnsi="Palatino Linotype"/>
          <w:sz w:val="24"/>
          <w:szCs w:val="24"/>
        </w:rPr>
        <w:t xml:space="preserve">  Paul</w:t>
      </w:r>
      <w:r w:rsidR="00567134">
        <w:rPr>
          <w:rFonts w:ascii="Palatino Linotype" w:hAnsi="Palatino Linotype"/>
          <w:sz w:val="24"/>
          <w:szCs w:val="24"/>
        </w:rPr>
        <w:t>ine discussed service learning a</w:t>
      </w:r>
      <w:r w:rsidR="00E31893">
        <w:rPr>
          <w:rFonts w:ascii="Palatino Linotype" w:hAnsi="Palatino Linotype"/>
          <w:sz w:val="24"/>
          <w:szCs w:val="24"/>
        </w:rPr>
        <w:t xml:space="preserve">s another way to get opportunity for the students without having to get units. </w:t>
      </w:r>
      <w:r>
        <w:rPr>
          <w:rFonts w:ascii="Palatino Linotype" w:hAnsi="Palatino Linotype"/>
          <w:sz w:val="24"/>
          <w:szCs w:val="24"/>
        </w:rPr>
        <w:t xml:space="preserve"> </w:t>
      </w:r>
    </w:p>
    <w:p w:rsidR="00E31893" w:rsidRPr="00E31893" w:rsidRDefault="00E31893" w:rsidP="00E31893">
      <w:pPr>
        <w:pStyle w:val="ListParagraph"/>
        <w:rPr>
          <w:rFonts w:ascii="Palatino Linotype" w:hAnsi="Palatino Linotype"/>
          <w:sz w:val="24"/>
          <w:szCs w:val="24"/>
        </w:rPr>
      </w:pPr>
    </w:p>
    <w:p w:rsidR="00CF2EBD" w:rsidRDefault="00E31893" w:rsidP="00823AC3">
      <w:pPr>
        <w:pStyle w:val="ListParagraph"/>
        <w:numPr>
          <w:ilvl w:val="0"/>
          <w:numId w:val="2"/>
        </w:numPr>
        <w:rPr>
          <w:rFonts w:ascii="Palatino Linotype" w:hAnsi="Palatino Linotype"/>
          <w:sz w:val="24"/>
          <w:szCs w:val="24"/>
        </w:rPr>
      </w:pPr>
      <w:r w:rsidRPr="00E31893">
        <w:rPr>
          <w:rFonts w:ascii="Palatino Linotype" w:hAnsi="Palatino Linotype"/>
          <w:sz w:val="24"/>
          <w:szCs w:val="24"/>
        </w:rPr>
        <w:t xml:space="preserve">Joan discussed a Saturday panel discussion held </w:t>
      </w:r>
      <w:r w:rsidR="00DB1B8B">
        <w:rPr>
          <w:rFonts w:ascii="Palatino Linotype" w:hAnsi="Palatino Linotype"/>
          <w:sz w:val="24"/>
          <w:szCs w:val="24"/>
        </w:rPr>
        <w:t xml:space="preserve">previously </w:t>
      </w:r>
      <w:r w:rsidRPr="00E31893">
        <w:rPr>
          <w:rFonts w:ascii="Palatino Linotype" w:hAnsi="Palatino Linotype"/>
          <w:sz w:val="24"/>
          <w:szCs w:val="24"/>
        </w:rPr>
        <w:t>at La</w:t>
      </w:r>
      <w:r w:rsidR="00DB1B8B">
        <w:rPr>
          <w:rFonts w:ascii="Palatino Linotype" w:hAnsi="Palatino Linotype"/>
          <w:sz w:val="24"/>
          <w:szCs w:val="24"/>
        </w:rPr>
        <w:t xml:space="preserve"> </w:t>
      </w:r>
      <w:r w:rsidRPr="00E31893">
        <w:rPr>
          <w:rFonts w:ascii="Palatino Linotype" w:hAnsi="Palatino Linotype"/>
          <w:sz w:val="24"/>
          <w:szCs w:val="24"/>
        </w:rPr>
        <w:t>Verne</w:t>
      </w:r>
      <w:r w:rsidR="007455F4" w:rsidRPr="00E31893">
        <w:rPr>
          <w:rFonts w:ascii="Palatino Linotype" w:hAnsi="Palatino Linotype"/>
          <w:sz w:val="24"/>
          <w:szCs w:val="24"/>
        </w:rPr>
        <w:t xml:space="preserve"> </w:t>
      </w:r>
      <w:r w:rsidRPr="00E31893">
        <w:rPr>
          <w:rFonts w:ascii="Palatino Linotype" w:hAnsi="Palatino Linotype"/>
          <w:sz w:val="24"/>
          <w:szCs w:val="24"/>
        </w:rPr>
        <w:t xml:space="preserve">on careers and aging </w:t>
      </w:r>
      <w:r w:rsidR="00DB1B8B">
        <w:rPr>
          <w:rFonts w:ascii="Palatino Linotype" w:hAnsi="Palatino Linotype"/>
          <w:sz w:val="24"/>
          <w:szCs w:val="24"/>
        </w:rPr>
        <w:t xml:space="preserve">in </w:t>
      </w:r>
      <w:r w:rsidRPr="00E31893">
        <w:rPr>
          <w:rFonts w:ascii="Palatino Linotype" w:hAnsi="Palatino Linotype"/>
          <w:sz w:val="24"/>
          <w:szCs w:val="24"/>
        </w:rPr>
        <w:t xml:space="preserve">which former </w:t>
      </w:r>
      <w:proofErr w:type="spellStart"/>
      <w:r w:rsidRPr="00E31893">
        <w:rPr>
          <w:rFonts w:ascii="Palatino Linotype" w:hAnsi="Palatino Linotype"/>
          <w:sz w:val="24"/>
          <w:szCs w:val="24"/>
        </w:rPr>
        <w:t>Gero</w:t>
      </w:r>
      <w:proofErr w:type="spellEnd"/>
      <w:r w:rsidRPr="00E31893">
        <w:rPr>
          <w:rFonts w:ascii="Palatino Linotype" w:hAnsi="Palatino Linotype"/>
          <w:sz w:val="24"/>
          <w:szCs w:val="24"/>
        </w:rPr>
        <w:t xml:space="preserve"> students were panelists and talked</w:t>
      </w:r>
      <w:r>
        <w:rPr>
          <w:rFonts w:ascii="Palatino Linotype" w:hAnsi="Palatino Linotype"/>
          <w:sz w:val="24"/>
          <w:szCs w:val="24"/>
        </w:rPr>
        <w:t xml:space="preserve"> about their jobs</w:t>
      </w:r>
      <w:r w:rsidR="005461BD" w:rsidRPr="00E31893">
        <w:rPr>
          <w:rFonts w:ascii="Palatino Linotype" w:hAnsi="Palatino Linotype"/>
          <w:sz w:val="24"/>
          <w:szCs w:val="24"/>
        </w:rPr>
        <w:t>.  The</w:t>
      </w:r>
      <w:r>
        <w:rPr>
          <w:rFonts w:ascii="Palatino Linotype" w:hAnsi="Palatino Linotype"/>
          <w:sz w:val="24"/>
          <w:szCs w:val="24"/>
        </w:rPr>
        <w:t>re were</w:t>
      </w:r>
      <w:r w:rsidR="005461BD" w:rsidRPr="00E31893">
        <w:rPr>
          <w:rFonts w:ascii="Palatino Linotype" w:hAnsi="Palatino Linotype"/>
          <w:sz w:val="24"/>
          <w:szCs w:val="24"/>
        </w:rPr>
        <w:t xml:space="preserve"> question and answers</w:t>
      </w:r>
      <w:r>
        <w:rPr>
          <w:rFonts w:ascii="Palatino Linotype" w:hAnsi="Palatino Linotype"/>
          <w:sz w:val="24"/>
          <w:szCs w:val="24"/>
        </w:rPr>
        <w:t xml:space="preserve"> so c</w:t>
      </w:r>
      <w:r w:rsidR="005461BD" w:rsidRPr="00E31893">
        <w:rPr>
          <w:rFonts w:ascii="Palatino Linotype" w:hAnsi="Palatino Linotype"/>
          <w:sz w:val="24"/>
          <w:szCs w:val="24"/>
        </w:rPr>
        <w:t>urrent s</w:t>
      </w:r>
      <w:r>
        <w:rPr>
          <w:rFonts w:ascii="Palatino Linotype" w:hAnsi="Palatino Linotype"/>
          <w:sz w:val="24"/>
          <w:szCs w:val="24"/>
        </w:rPr>
        <w:t>tudents were able to ask how they were able to get their job, what they like about it, etc.</w:t>
      </w:r>
      <w:r w:rsidR="005461BD" w:rsidRPr="00E31893">
        <w:rPr>
          <w:rFonts w:ascii="Palatino Linotype" w:hAnsi="Palatino Linotype"/>
          <w:sz w:val="24"/>
          <w:szCs w:val="24"/>
        </w:rPr>
        <w:t xml:space="preserve">  </w:t>
      </w:r>
      <w:r>
        <w:rPr>
          <w:rFonts w:ascii="Palatino Linotype" w:hAnsi="Palatino Linotype"/>
          <w:sz w:val="24"/>
          <w:szCs w:val="24"/>
        </w:rPr>
        <w:t>She stated it was a v</w:t>
      </w:r>
      <w:r w:rsidR="005461BD" w:rsidRPr="00E31893">
        <w:rPr>
          <w:rFonts w:ascii="Palatino Linotype" w:hAnsi="Palatino Linotype"/>
          <w:sz w:val="24"/>
          <w:szCs w:val="24"/>
        </w:rPr>
        <w:t>ery dynamic event</w:t>
      </w:r>
      <w:r>
        <w:rPr>
          <w:rFonts w:ascii="Palatino Linotype" w:hAnsi="Palatino Linotype"/>
          <w:sz w:val="24"/>
          <w:szCs w:val="24"/>
        </w:rPr>
        <w:t xml:space="preserve"> and e</w:t>
      </w:r>
      <w:r w:rsidR="005461BD" w:rsidRPr="00E31893">
        <w:rPr>
          <w:rFonts w:ascii="Palatino Linotype" w:hAnsi="Palatino Linotype"/>
          <w:sz w:val="24"/>
          <w:szCs w:val="24"/>
        </w:rPr>
        <w:t xml:space="preserve">xtremely successful.  Students designed the event and </w:t>
      </w:r>
      <w:r>
        <w:rPr>
          <w:rFonts w:ascii="Palatino Linotype" w:hAnsi="Palatino Linotype"/>
          <w:sz w:val="24"/>
          <w:szCs w:val="24"/>
        </w:rPr>
        <w:t xml:space="preserve">the students who </w:t>
      </w:r>
      <w:r w:rsidR="005461BD" w:rsidRPr="00E31893">
        <w:rPr>
          <w:rFonts w:ascii="Palatino Linotype" w:hAnsi="Palatino Linotype"/>
          <w:sz w:val="24"/>
          <w:szCs w:val="24"/>
        </w:rPr>
        <w:t>graduated gave small gifts with inspirations.</w:t>
      </w:r>
    </w:p>
    <w:p w:rsidR="00CF2EBD" w:rsidRPr="00CF2EBD" w:rsidRDefault="00CF2EBD" w:rsidP="00CF2EBD">
      <w:pPr>
        <w:pStyle w:val="ListParagraph"/>
        <w:rPr>
          <w:rFonts w:ascii="Palatino Linotype" w:hAnsi="Palatino Linotype"/>
          <w:sz w:val="24"/>
          <w:szCs w:val="24"/>
        </w:rPr>
      </w:pPr>
    </w:p>
    <w:p w:rsidR="005461BD" w:rsidRPr="00E31893" w:rsidRDefault="00CF2EBD" w:rsidP="00823AC3">
      <w:pPr>
        <w:pStyle w:val="ListParagraph"/>
        <w:numPr>
          <w:ilvl w:val="0"/>
          <w:numId w:val="2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There was discussion about </w:t>
      </w:r>
      <w:r w:rsidR="00D22921">
        <w:rPr>
          <w:rFonts w:ascii="Palatino Linotype" w:hAnsi="Palatino Linotype"/>
          <w:sz w:val="24"/>
          <w:szCs w:val="24"/>
        </w:rPr>
        <w:t>upper level Ger</w:t>
      </w:r>
      <w:r w:rsidR="00E77C87">
        <w:rPr>
          <w:rFonts w:ascii="Palatino Linotype" w:hAnsi="Palatino Linotype"/>
          <w:sz w:val="24"/>
          <w:szCs w:val="24"/>
        </w:rPr>
        <w:t>ontology degrees and the fact it</w:t>
      </w:r>
      <w:r w:rsidR="00D22921">
        <w:rPr>
          <w:rFonts w:ascii="Palatino Linotype" w:hAnsi="Palatino Linotype"/>
          <w:sz w:val="24"/>
          <w:szCs w:val="24"/>
        </w:rPr>
        <w:t xml:space="preserve"> does not have an external licensing body.  At Fullerton, Josephine encourages students to move into Human Services for their </w:t>
      </w:r>
      <w:proofErr w:type="gramStart"/>
      <w:r w:rsidR="00D22921">
        <w:rPr>
          <w:rFonts w:ascii="Palatino Linotype" w:hAnsi="Palatino Linotype"/>
          <w:sz w:val="24"/>
          <w:szCs w:val="24"/>
        </w:rPr>
        <w:t>bachelor’s</w:t>
      </w:r>
      <w:proofErr w:type="gramEnd"/>
      <w:r w:rsidR="00D22921">
        <w:rPr>
          <w:rFonts w:ascii="Palatino Linotype" w:hAnsi="Palatino Linotype"/>
          <w:sz w:val="24"/>
          <w:szCs w:val="24"/>
        </w:rPr>
        <w:t xml:space="preserve"> and the</w:t>
      </w:r>
      <w:r w:rsidR="00E77C87">
        <w:rPr>
          <w:rFonts w:ascii="Palatino Linotype" w:hAnsi="Palatino Linotype"/>
          <w:sz w:val="24"/>
          <w:szCs w:val="24"/>
        </w:rPr>
        <w:t>n</w:t>
      </w:r>
      <w:r w:rsidR="00D22921">
        <w:rPr>
          <w:rFonts w:ascii="Palatino Linotype" w:hAnsi="Palatino Linotype"/>
          <w:sz w:val="24"/>
          <w:szCs w:val="24"/>
        </w:rPr>
        <w:t xml:space="preserve"> go forward </w:t>
      </w:r>
      <w:r w:rsidR="00E77C87">
        <w:rPr>
          <w:rFonts w:ascii="Palatino Linotype" w:hAnsi="Palatino Linotype"/>
          <w:sz w:val="24"/>
          <w:szCs w:val="24"/>
        </w:rPr>
        <w:t>with a master</w:t>
      </w:r>
      <w:r w:rsidR="00D22921">
        <w:rPr>
          <w:rFonts w:ascii="Palatino Linotype" w:hAnsi="Palatino Linotype"/>
          <w:sz w:val="24"/>
          <w:szCs w:val="24"/>
        </w:rPr>
        <w:t xml:space="preserve"> in gerontology.  Some programs do not have gerontology (the Cal Pol</w:t>
      </w:r>
      <w:r w:rsidR="00E77C87">
        <w:rPr>
          <w:rFonts w:ascii="Palatino Linotype" w:hAnsi="Palatino Linotype"/>
          <w:sz w:val="24"/>
          <w:szCs w:val="24"/>
        </w:rPr>
        <w:t>ys, Monterey Bay).  She stated k</w:t>
      </w:r>
      <w:r w:rsidR="00D22921">
        <w:rPr>
          <w:rFonts w:ascii="Palatino Linotype" w:hAnsi="Palatino Linotype"/>
          <w:sz w:val="24"/>
          <w:szCs w:val="24"/>
        </w:rPr>
        <w:t xml:space="preserve">inesiology at Fullerton has a strong gerontology component with individual counseling for students to find the right fit.  It </w:t>
      </w:r>
      <w:proofErr w:type="gramStart"/>
      <w:r w:rsidR="00D22921">
        <w:rPr>
          <w:rFonts w:ascii="Palatino Linotype" w:hAnsi="Palatino Linotype"/>
          <w:sz w:val="24"/>
          <w:szCs w:val="24"/>
        </w:rPr>
        <w:t>was noted</w:t>
      </w:r>
      <w:proofErr w:type="gramEnd"/>
      <w:r w:rsidR="00D22921">
        <w:rPr>
          <w:rFonts w:ascii="Palatino Linotype" w:hAnsi="Palatino Linotype"/>
          <w:sz w:val="24"/>
          <w:szCs w:val="24"/>
        </w:rPr>
        <w:t xml:space="preserve"> that in several places social work has taken over gerontology.  Catherine stated the</w:t>
      </w:r>
      <w:r w:rsidR="00E77C87">
        <w:rPr>
          <w:rFonts w:ascii="Palatino Linotype" w:hAnsi="Palatino Linotype"/>
          <w:sz w:val="24"/>
          <w:szCs w:val="24"/>
        </w:rPr>
        <w:t xml:space="preserve"> California Council on Gerontology &amp; Geriatrics (</w:t>
      </w:r>
      <w:r w:rsidR="00D22921">
        <w:rPr>
          <w:rFonts w:ascii="Palatino Linotype" w:hAnsi="Palatino Linotype"/>
          <w:sz w:val="24"/>
          <w:szCs w:val="24"/>
        </w:rPr>
        <w:t>CCGG</w:t>
      </w:r>
      <w:r w:rsidR="00E77C87">
        <w:rPr>
          <w:rFonts w:ascii="Palatino Linotype" w:hAnsi="Palatino Linotype"/>
          <w:sz w:val="24"/>
          <w:szCs w:val="24"/>
        </w:rPr>
        <w:t>)</w:t>
      </w:r>
      <w:r w:rsidR="00D22921">
        <w:rPr>
          <w:rFonts w:ascii="Palatino Linotype" w:hAnsi="Palatino Linotype"/>
          <w:sz w:val="24"/>
          <w:szCs w:val="24"/>
        </w:rPr>
        <w:t xml:space="preserve"> list of universities is outdated and it is hard to direct students to get the information they need.  Pauline stated she would get a list for Catherine for this area and it </w:t>
      </w:r>
      <w:proofErr w:type="gramStart"/>
      <w:r w:rsidR="00D22921">
        <w:rPr>
          <w:rFonts w:ascii="Palatino Linotype" w:hAnsi="Palatino Linotype"/>
          <w:sz w:val="24"/>
          <w:szCs w:val="24"/>
        </w:rPr>
        <w:t>could be put</w:t>
      </w:r>
      <w:proofErr w:type="gramEnd"/>
      <w:r w:rsidR="00D22921">
        <w:rPr>
          <w:rFonts w:ascii="Palatino Linotype" w:hAnsi="Palatino Linotype"/>
          <w:sz w:val="24"/>
          <w:szCs w:val="24"/>
        </w:rPr>
        <w:t xml:space="preserve"> on Chaffey’s website.  </w:t>
      </w:r>
    </w:p>
    <w:p w:rsidR="005461BD" w:rsidRPr="009D0348" w:rsidRDefault="005461BD" w:rsidP="0092425C">
      <w:pPr>
        <w:rPr>
          <w:rFonts w:ascii="Palatino Linotype" w:hAnsi="Palatino Linotype"/>
          <w:sz w:val="24"/>
          <w:szCs w:val="24"/>
        </w:rPr>
      </w:pPr>
    </w:p>
    <w:p w:rsidR="00B718B3" w:rsidRDefault="00B718B3" w:rsidP="00823AC3">
      <w:pPr>
        <w:ind w:left="360" w:hanging="360"/>
        <w:rPr>
          <w:rFonts w:ascii="Palatino Linotype" w:hAnsi="Palatino Linotype"/>
          <w:sz w:val="24"/>
          <w:szCs w:val="24"/>
        </w:rPr>
      </w:pPr>
      <w:r w:rsidRPr="00B718B3">
        <w:rPr>
          <w:rFonts w:ascii="Palatino Linotype" w:hAnsi="Palatino Linotype"/>
          <w:b/>
          <w:sz w:val="24"/>
          <w:szCs w:val="24"/>
        </w:rPr>
        <w:t>5.</w:t>
      </w:r>
      <w:r w:rsidRPr="00B718B3">
        <w:rPr>
          <w:rFonts w:ascii="Palatino Linotype" w:hAnsi="Palatino Linotype"/>
          <w:b/>
          <w:sz w:val="24"/>
          <w:szCs w:val="24"/>
        </w:rPr>
        <w:tab/>
      </w:r>
      <w:r w:rsidR="00EC3DFD" w:rsidRPr="00B718B3">
        <w:rPr>
          <w:rFonts w:ascii="Palatino Linotype" w:hAnsi="Palatino Linotype"/>
          <w:b/>
          <w:sz w:val="24"/>
          <w:szCs w:val="24"/>
        </w:rPr>
        <w:t>Student Mentoring</w:t>
      </w:r>
      <w:r w:rsidR="00EC3DFD" w:rsidRPr="00B718B3">
        <w:rPr>
          <w:rFonts w:ascii="Palatino Linotype" w:hAnsi="Palatino Linotype"/>
          <w:sz w:val="24"/>
          <w:szCs w:val="24"/>
        </w:rPr>
        <w:t xml:space="preserve"> </w:t>
      </w:r>
    </w:p>
    <w:p w:rsidR="00B718B3" w:rsidRDefault="00B718B3" w:rsidP="00B718B3">
      <w:pPr>
        <w:rPr>
          <w:rFonts w:ascii="Palatino Linotype" w:hAnsi="Palatino Linotype"/>
          <w:sz w:val="24"/>
          <w:szCs w:val="24"/>
        </w:rPr>
      </w:pPr>
    </w:p>
    <w:p w:rsidR="005461BD" w:rsidRPr="00D45A79" w:rsidRDefault="00B718B3" w:rsidP="00823AC3">
      <w:pPr>
        <w:pStyle w:val="ListParagraph"/>
        <w:numPr>
          <w:ilvl w:val="0"/>
          <w:numId w:val="5"/>
        </w:numPr>
        <w:ind w:left="720"/>
        <w:rPr>
          <w:rFonts w:ascii="Palatino Linotype" w:hAnsi="Palatino Linotype"/>
          <w:sz w:val="24"/>
          <w:szCs w:val="24"/>
        </w:rPr>
      </w:pPr>
      <w:r w:rsidRPr="00D45A79">
        <w:rPr>
          <w:rFonts w:ascii="Palatino Linotype" w:hAnsi="Palatino Linotype"/>
          <w:sz w:val="24"/>
          <w:szCs w:val="24"/>
        </w:rPr>
        <w:t xml:space="preserve">There is </w:t>
      </w:r>
      <w:r w:rsidR="00EC3DFD" w:rsidRPr="00D45A79">
        <w:rPr>
          <w:rFonts w:ascii="Palatino Linotype" w:hAnsi="Palatino Linotype"/>
          <w:sz w:val="24"/>
          <w:szCs w:val="24"/>
        </w:rPr>
        <w:t xml:space="preserve">no </w:t>
      </w:r>
      <w:proofErr w:type="gramStart"/>
      <w:r w:rsidR="00EC3DFD" w:rsidRPr="00D45A79">
        <w:rPr>
          <w:rFonts w:ascii="Palatino Linotype" w:hAnsi="Palatino Linotype"/>
          <w:sz w:val="24"/>
          <w:szCs w:val="24"/>
        </w:rPr>
        <w:t>report</w:t>
      </w:r>
      <w:proofErr w:type="gramEnd"/>
      <w:r w:rsidR="00EC3DFD" w:rsidRPr="00D45A79">
        <w:rPr>
          <w:rFonts w:ascii="Palatino Linotype" w:hAnsi="Palatino Linotype"/>
          <w:sz w:val="24"/>
          <w:szCs w:val="24"/>
        </w:rPr>
        <w:t xml:space="preserve"> as </w:t>
      </w:r>
      <w:r w:rsidR="005461BD" w:rsidRPr="00D45A79">
        <w:rPr>
          <w:rFonts w:ascii="Palatino Linotype" w:hAnsi="Palatino Linotype"/>
          <w:sz w:val="24"/>
          <w:szCs w:val="24"/>
        </w:rPr>
        <w:t>Floy Biggs</w:t>
      </w:r>
      <w:r w:rsidR="00EC3DFD" w:rsidRPr="00D45A79">
        <w:rPr>
          <w:rFonts w:ascii="Palatino Linotype" w:hAnsi="Palatino Linotype"/>
          <w:sz w:val="24"/>
          <w:szCs w:val="24"/>
        </w:rPr>
        <w:t xml:space="preserve"> was absent.</w:t>
      </w:r>
    </w:p>
    <w:p w:rsidR="005461BD" w:rsidRPr="009D0348" w:rsidRDefault="005461BD" w:rsidP="0092425C">
      <w:pPr>
        <w:rPr>
          <w:rFonts w:ascii="Palatino Linotype" w:hAnsi="Palatino Linotype"/>
          <w:sz w:val="24"/>
          <w:szCs w:val="24"/>
        </w:rPr>
      </w:pPr>
    </w:p>
    <w:p w:rsidR="005461BD" w:rsidRDefault="00B718B3" w:rsidP="00823AC3">
      <w:pPr>
        <w:ind w:left="360" w:hanging="360"/>
        <w:rPr>
          <w:rFonts w:ascii="Palatino Linotype" w:hAnsi="Palatino Linotype"/>
          <w:b/>
          <w:sz w:val="24"/>
          <w:szCs w:val="24"/>
        </w:rPr>
      </w:pPr>
      <w:r w:rsidRPr="00B718B3">
        <w:rPr>
          <w:rFonts w:ascii="Palatino Linotype" w:hAnsi="Palatino Linotype"/>
          <w:b/>
          <w:sz w:val="24"/>
          <w:szCs w:val="24"/>
        </w:rPr>
        <w:t>6.</w:t>
      </w:r>
      <w:r w:rsidRPr="00B718B3">
        <w:rPr>
          <w:rFonts w:ascii="Palatino Linotype" w:hAnsi="Palatino Linotype"/>
          <w:b/>
          <w:sz w:val="24"/>
          <w:szCs w:val="24"/>
        </w:rPr>
        <w:tab/>
      </w:r>
      <w:r w:rsidR="005461BD" w:rsidRPr="00B718B3">
        <w:rPr>
          <w:rFonts w:ascii="Palatino Linotype" w:hAnsi="Palatino Linotype"/>
          <w:b/>
          <w:sz w:val="24"/>
          <w:szCs w:val="24"/>
        </w:rPr>
        <w:t>Education Events (</w:t>
      </w:r>
      <w:proofErr w:type="spellStart"/>
      <w:r w:rsidR="005461BD" w:rsidRPr="00B718B3">
        <w:rPr>
          <w:rFonts w:ascii="Palatino Linotype" w:hAnsi="Palatino Linotype"/>
          <w:b/>
          <w:sz w:val="24"/>
          <w:szCs w:val="24"/>
        </w:rPr>
        <w:t>GEROTreks</w:t>
      </w:r>
      <w:proofErr w:type="spellEnd"/>
      <w:r w:rsidR="005461BD" w:rsidRPr="00B718B3">
        <w:rPr>
          <w:rFonts w:ascii="Palatino Linotype" w:hAnsi="Palatino Linotype"/>
          <w:b/>
          <w:sz w:val="24"/>
          <w:szCs w:val="24"/>
        </w:rPr>
        <w:t>), Special Events &amp; Fundraising – Celeste Dunlap/Catherine Bacus</w:t>
      </w:r>
    </w:p>
    <w:p w:rsidR="00B718B3" w:rsidRDefault="00B718B3" w:rsidP="00B718B3">
      <w:pPr>
        <w:rPr>
          <w:rFonts w:ascii="Palatino Linotype" w:hAnsi="Palatino Linotype"/>
          <w:b/>
          <w:sz w:val="24"/>
          <w:szCs w:val="24"/>
        </w:rPr>
      </w:pPr>
    </w:p>
    <w:p w:rsidR="005461BD" w:rsidRPr="00D45A79" w:rsidRDefault="005461BD" w:rsidP="00823AC3">
      <w:pPr>
        <w:pStyle w:val="ListParagraph"/>
        <w:numPr>
          <w:ilvl w:val="0"/>
          <w:numId w:val="4"/>
        </w:numPr>
        <w:rPr>
          <w:rFonts w:ascii="Palatino Linotype" w:hAnsi="Palatino Linotype"/>
          <w:sz w:val="24"/>
          <w:szCs w:val="24"/>
        </w:rPr>
      </w:pPr>
      <w:r w:rsidRPr="00D45A79">
        <w:rPr>
          <w:rFonts w:ascii="Palatino Linotype" w:hAnsi="Palatino Linotype"/>
          <w:sz w:val="24"/>
          <w:szCs w:val="24"/>
        </w:rPr>
        <w:t>Celeste</w:t>
      </w:r>
      <w:r w:rsidR="00D45A79">
        <w:rPr>
          <w:rFonts w:ascii="Palatino Linotype" w:hAnsi="Palatino Linotype"/>
          <w:sz w:val="24"/>
          <w:szCs w:val="24"/>
        </w:rPr>
        <w:t xml:space="preserve"> spoke about Links for L</w:t>
      </w:r>
      <w:r w:rsidRPr="00D45A79">
        <w:rPr>
          <w:rFonts w:ascii="Palatino Linotype" w:hAnsi="Palatino Linotype"/>
          <w:sz w:val="24"/>
          <w:szCs w:val="24"/>
        </w:rPr>
        <w:t>ife</w:t>
      </w:r>
      <w:r w:rsidR="00D45A79">
        <w:rPr>
          <w:rFonts w:ascii="Palatino Linotype" w:hAnsi="Palatino Linotype"/>
          <w:sz w:val="24"/>
          <w:szCs w:val="24"/>
        </w:rPr>
        <w:t xml:space="preserve"> </w:t>
      </w:r>
      <w:r w:rsidR="00B768A3">
        <w:rPr>
          <w:rFonts w:ascii="Palatino Linotype" w:hAnsi="Palatino Linotype"/>
          <w:sz w:val="24"/>
          <w:szCs w:val="24"/>
        </w:rPr>
        <w:t>scheduled for</w:t>
      </w:r>
      <w:r w:rsidR="00D45A79">
        <w:rPr>
          <w:rFonts w:ascii="Palatino Linotype" w:hAnsi="Palatino Linotype"/>
          <w:sz w:val="24"/>
          <w:szCs w:val="24"/>
        </w:rPr>
        <w:t xml:space="preserve"> April 17</w:t>
      </w:r>
      <w:r w:rsidR="000F36BD">
        <w:rPr>
          <w:rFonts w:ascii="Palatino Linotype" w:hAnsi="Palatino Linotype"/>
          <w:sz w:val="24"/>
          <w:szCs w:val="24"/>
        </w:rPr>
        <w:t>, 2015</w:t>
      </w:r>
      <w:r w:rsidR="00D45A79">
        <w:rPr>
          <w:rFonts w:ascii="Palatino Linotype" w:hAnsi="Palatino Linotype"/>
          <w:sz w:val="24"/>
          <w:szCs w:val="24"/>
        </w:rPr>
        <w:t xml:space="preserve">.  </w:t>
      </w:r>
      <w:r w:rsidR="00FE5BEC">
        <w:rPr>
          <w:rFonts w:ascii="Palatino Linotype" w:hAnsi="Palatino Linotype"/>
          <w:sz w:val="24"/>
          <w:szCs w:val="24"/>
        </w:rPr>
        <w:t xml:space="preserve">A survey </w:t>
      </w:r>
      <w:proofErr w:type="gramStart"/>
      <w:r w:rsidR="00FE5BEC">
        <w:rPr>
          <w:rFonts w:ascii="Palatino Linotype" w:hAnsi="Palatino Linotype"/>
          <w:sz w:val="24"/>
          <w:szCs w:val="24"/>
        </w:rPr>
        <w:t>was sent out</w:t>
      </w:r>
      <w:proofErr w:type="gramEnd"/>
      <w:r w:rsidR="00FE5BEC">
        <w:rPr>
          <w:rFonts w:ascii="Palatino Linotype" w:hAnsi="Palatino Linotype"/>
          <w:sz w:val="24"/>
          <w:szCs w:val="24"/>
        </w:rPr>
        <w:t xml:space="preserve"> and the speakers were narrowed down to five.</w:t>
      </w:r>
      <w:r w:rsidR="00D45A79">
        <w:rPr>
          <w:rFonts w:ascii="Palatino Linotype" w:hAnsi="Palatino Linotype"/>
          <w:sz w:val="24"/>
          <w:szCs w:val="24"/>
        </w:rPr>
        <w:t xml:space="preserve">  The first</w:t>
      </w:r>
      <w:r w:rsidRPr="00D45A79">
        <w:rPr>
          <w:rFonts w:ascii="Palatino Linotype" w:hAnsi="Palatino Linotype"/>
          <w:sz w:val="24"/>
          <w:szCs w:val="24"/>
        </w:rPr>
        <w:t xml:space="preserve"> time </w:t>
      </w:r>
      <w:r w:rsidR="00D45A79">
        <w:rPr>
          <w:rFonts w:ascii="Palatino Linotype" w:hAnsi="Palatino Linotype"/>
          <w:sz w:val="24"/>
          <w:szCs w:val="24"/>
        </w:rPr>
        <w:t xml:space="preserve">it </w:t>
      </w:r>
      <w:proofErr w:type="gramStart"/>
      <w:r w:rsidR="00D45A79">
        <w:rPr>
          <w:rFonts w:ascii="Palatino Linotype" w:hAnsi="Palatino Linotype"/>
          <w:sz w:val="24"/>
          <w:szCs w:val="24"/>
        </w:rPr>
        <w:t>was held</w:t>
      </w:r>
      <w:proofErr w:type="gramEnd"/>
      <w:r w:rsidR="00D45A79">
        <w:rPr>
          <w:rFonts w:ascii="Palatino Linotype" w:hAnsi="Palatino Linotype"/>
          <w:sz w:val="24"/>
          <w:szCs w:val="24"/>
        </w:rPr>
        <w:t xml:space="preserve"> </w:t>
      </w:r>
      <w:r w:rsidR="00D45A79">
        <w:rPr>
          <w:rFonts w:ascii="Palatino Linotype" w:hAnsi="Palatino Linotype"/>
          <w:sz w:val="24"/>
          <w:szCs w:val="24"/>
        </w:rPr>
        <w:lastRenderedPageBreak/>
        <w:t>was in 2010 and it was well received.</w:t>
      </w:r>
      <w:r w:rsidRPr="00D45A79">
        <w:rPr>
          <w:rFonts w:ascii="Palatino Linotype" w:hAnsi="Palatino Linotype"/>
          <w:sz w:val="24"/>
          <w:szCs w:val="24"/>
        </w:rPr>
        <w:t xml:space="preserve">  </w:t>
      </w:r>
      <w:r w:rsidR="00D45A79">
        <w:rPr>
          <w:rFonts w:ascii="Palatino Linotype" w:hAnsi="Palatino Linotype"/>
          <w:sz w:val="24"/>
          <w:szCs w:val="24"/>
        </w:rPr>
        <w:t>There will be a p</w:t>
      </w:r>
      <w:r w:rsidRPr="00D45A79">
        <w:rPr>
          <w:rFonts w:ascii="Palatino Linotype" w:hAnsi="Palatino Linotype"/>
          <w:sz w:val="24"/>
          <w:szCs w:val="24"/>
        </w:rPr>
        <w:t>anel discussion with professional</w:t>
      </w:r>
      <w:r w:rsidR="00D45A79">
        <w:rPr>
          <w:rFonts w:ascii="Palatino Linotype" w:hAnsi="Palatino Linotype"/>
          <w:sz w:val="24"/>
          <w:szCs w:val="24"/>
        </w:rPr>
        <w:t>s</w:t>
      </w:r>
      <w:r w:rsidRPr="00D45A79">
        <w:rPr>
          <w:rFonts w:ascii="Palatino Linotype" w:hAnsi="Palatino Linotype"/>
          <w:sz w:val="24"/>
          <w:szCs w:val="24"/>
        </w:rPr>
        <w:t xml:space="preserve"> to talk about non-traditional professions.</w:t>
      </w:r>
      <w:r w:rsidR="00FE5BEC">
        <w:rPr>
          <w:rFonts w:ascii="Palatino Linotype" w:hAnsi="Palatino Linotype"/>
          <w:sz w:val="24"/>
          <w:szCs w:val="24"/>
        </w:rPr>
        <w:t xml:space="preserve">  There will be a meeting</w:t>
      </w:r>
      <w:r w:rsidRPr="00D45A79">
        <w:rPr>
          <w:rFonts w:ascii="Palatino Linotype" w:hAnsi="Palatino Linotype"/>
          <w:sz w:val="24"/>
          <w:szCs w:val="24"/>
        </w:rPr>
        <w:t xml:space="preserve"> today to confirm speak</w:t>
      </w:r>
      <w:r w:rsidR="00FE5BEC">
        <w:rPr>
          <w:rFonts w:ascii="Palatino Linotype" w:hAnsi="Palatino Linotype"/>
          <w:sz w:val="24"/>
          <w:szCs w:val="24"/>
        </w:rPr>
        <w:t xml:space="preserve">ers, </w:t>
      </w:r>
      <w:r w:rsidRPr="00D45A79">
        <w:rPr>
          <w:rFonts w:ascii="Palatino Linotype" w:hAnsi="Palatino Linotype"/>
          <w:sz w:val="24"/>
          <w:szCs w:val="24"/>
        </w:rPr>
        <w:t>format</w:t>
      </w:r>
      <w:r w:rsidR="00FE5BEC">
        <w:rPr>
          <w:rFonts w:ascii="Palatino Linotype" w:hAnsi="Palatino Linotype"/>
          <w:sz w:val="24"/>
          <w:szCs w:val="24"/>
        </w:rPr>
        <w:t>,</w:t>
      </w:r>
      <w:r w:rsidRPr="00D45A79">
        <w:rPr>
          <w:rFonts w:ascii="Palatino Linotype" w:hAnsi="Palatino Linotype"/>
          <w:sz w:val="24"/>
          <w:szCs w:val="24"/>
        </w:rPr>
        <w:t xml:space="preserve"> and</w:t>
      </w:r>
      <w:r w:rsidR="00FE5BEC">
        <w:rPr>
          <w:rFonts w:ascii="Palatino Linotype" w:hAnsi="Palatino Linotype"/>
          <w:sz w:val="24"/>
          <w:szCs w:val="24"/>
        </w:rPr>
        <w:t xml:space="preserve"> to</w:t>
      </w:r>
      <w:r w:rsidRPr="00D45A79">
        <w:rPr>
          <w:rFonts w:ascii="Palatino Linotype" w:hAnsi="Palatino Linotype"/>
          <w:sz w:val="24"/>
          <w:szCs w:val="24"/>
        </w:rPr>
        <w:t xml:space="preserve"> begin advertising and signups. </w:t>
      </w:r>
      <w:r w:rsidR="00FE5BEC">
        <w:rPr>
          <w:rFonts w:ascii="Palatino Linotype" w:hAnsi="Palatino Linotype"/>
          <w:sz w:val="24"/>
          <w:szCs w:val="24"/>
        </w:rPr>
        <w:t xml:space="preserve"> There will be information tables so local</w:t>
      </w:r>
      <w:r w:rsidRPr="00D45A79">
        <w:rPr>
          <w:rFonts w:ascii="Palatino Linotype" w:hAnsi="Palatino Linotype"/>
          <w:sz w:val="24"/>
          <w:szCs w:val="24"/>
        </w:rPr>
        <w:t xml:space="preserve"> employers can advertise.  It will be on the Rancho Campus in HS</w:t>
      </w:r>
      <w:r w:rsidR="00FE5BEC">
        <w:rPr>
          <w:rFonts w:ascii="Palatino Linotype" w:hAnsi="Palatino Linotype"/>
          <w:sz w:val="24"/>
          <w:szCs w:val="24"/>
        </w:rPr>
        <w:t>-</w:t>
      </w:r>
      <w:r w:rsidR="000F36BD">
        <w:rPr>
          <w:rFonts w:ascii="Palatino Linotype" w:hAnsi="Palatino Linotype"/>
          <w:sz w:val="24"/>
          <w:szCs w:val="24"/>
        </w:rPr>
        <w:t>143.  The event</w:t>
      </w:r>
      <w:r w:rsidRPr="00D45A79">
        <w:rPr>
          <w:rFonts w:ascii="Palatino Linotype" w:hAnsi="Palatino Linotype"/>
          <w:sz w:val="24"/>
          <w:szCs w:val="24"/>
        </w:rPr>
        <w:t xml:space="preserve"> </w:t>
      </w:r>
      <w:proofErr w:type="gramStart"/>
      <w:r w:rsidRPr="00D45A79">
        <w:rPr>
          <w:rFonts w:ascii="Palatino Linotype" w:hAnsi="Palatino Linotype"/>
          <w:sz w:val="24"/>
          <w:szCs w:val="24"/>
        </w:rPr>
        <w:t>was videotaped</w:t>
      </w:r>
      <w:proofErr w:type="gramEnd"/>
      <w:r w:rsidRPr="00D45A79">
        <w:rPr>
          <w:rFonts w:ascii="Palatino Linotype" w:hAnsi="Palatino Linotype"/>
          <w:sz w:val="24"/>
          <w:szCs w:val="24"/>
        </w:rPr>
        <w:t xml:space="preserve"> last time and </w:t>
      </w:r>
      <w:r w:rsidR="00FE5BEC">
        <w:rPr>
          <w:rFonts w:ascii="Palatino Linotype" w:hAnsi="Palatino Linotype"/>
          <w:sz w:val="24"/>
          <w:szCs w:val="24"/>
        </w:rPr>
        <w:t>was sent out</w:t>
      </w:r>
      <w:r w:rsidRPr="00D45A79">
        <w:rPr>
          <w:rFonts w:ascii="Palatino Linotype" w:hAnsi="Palatino Linotype"/>
          <w:sz w:val="24"/>
          <w:szCs w:val="24"/>
        </w:rPr>
        <w:t xml:space="preserve"> to instructors.  </w:t>
      </w:r>
      <w:r w:rsidR="00FE5BEC">
        <w:rPr>
          <w:rFonts w:ascii="Palatino Linotype" w:hAnsi="Palatino Linotype"/>
          <w:sz w:val="24"/>
          <w:szCs w:val="24"/>
        </w:rPr>
        <w:t>Celeste is the contact person.</w:t>
      </w:r>
      <w:r w:rsidRPr="00D45A79">
        <w:rPr>
          <w:rFonts w:ascii="Palatino Linotype" w:hAnsi="Palatino Linotype"/>
          <w:sz w:val="24"/>
          <w:szCs w:val="24"/>
        </w:rPr>
        <w:t xml:space="preserve">  </w:t>
      </w:r>
    </w:p>
    <w:p w:rsidR="005461BD" w:rsidRPr="009D0348" w:rsidRDefault="005461BD" w:rsidP="00413494">
      <w:pPr>
        <w:rPr>
          <w:rFonts w:ascii="Palatino Linotype" w:hAnsi="Palatino Linotype"/>
          <w:sz w:val="24"/>
          <w:szCs w:val="24"/>
        </w:rPr>
      </w:pPr>
    </w:p>
    <w:p w:rsidR="00D3483A" w:rsidRPr="00501E1A" w:rsidRDefault="00D3483A" w:rsidP="00823AC3">
      <w:pPr>
        <w:pStyle w:val="ListParagraph"/>
        <w:numPr>
          <w:ilvl w:val="0"/>
          <w:numId w:val="4"/>
        </w:numPr>
        <w:rPr>
          <w:rFonts w:ascii="Palatino Linotype" w:hAnsi="Palatino Linotype"/>
          <w:sz w:val="24"/>
          <w:szCs w:val="24"/>
        </w:rPr>
      </w:pPr>
      <w:r w:rsidRPr="00501E1A">
        <w:rPr>
          <w:rFonts w:ascii="Palatino Linotype" w:hAnsi="Palatino Linotype"/>
          <w:sz w:val="24"/>
          <w:szCs w:val="24"/>
        </w:rPr>
        <w:t xml:space="preserve">Catherine reported that </w:t>
      </w:r>
      <w:proofErr w:type="spellStart"/>
      <w:r w:rsidR="005461BD" w:rsidRPr="00501E1A">
        <w:rPr>
          <w:rFonts w:ascii="Palatino Linotype" w:hAnsi="Palatino Linotype"/>
          <w:sz w:val="24"/>
          <w:szCs w:val="24"/>
        </w:rPr>
        <w:t>GEROTrek</w:t>
      </w:r>
      <w:proofErr w:type="spellEnd"/>
      <w:r w:rsidR="005461BD" w:rsidRPr="00501E1A">
        <w:rPr>
          <w:rFonts w:ascii="Palatino Linotype" w:hAnsi="Palatino Linotype"/>
          <w:sz w:val="24"/>
          <w:szCs w:val="24"/>
        </w:rPr>
        <w:t xml:space="preserve"> is going strong</w:t>
      </w:r>
      <w:r w:rsidRPr="00501E1A">
        <w:rPr>
          <w:rFonts w:ascii="Palatino Linotype" w:hAnsi="Palatino Linotype"/>
          <w:sz w:val="24"/>
          <w:szCs w:val="24"/>
        </w:rPr>
        <w:t xml:space="preserve"> and they are g</w:t>
      </w:r>
      <w:r w:rsidR="005461BD" w:rsidRPr="00501E1A">
        <w:rPr>
          <w:rFonts w:ascii="Palatino Linotype" w:hAnsi="Palatino Linotype"/>
          <w:sz w:val="24"/>
          <w:szCs w:val="24"/>
        </w:rPr>
        <w:t xml:space="preserve">etting ready to take </w:t>
      </w:r>
      <w:r w:rsidRPr="00501E1A">
        <w:rPr>
          <w:rFonts w:ascii="Palatino Linotype" w:hAnsi="Palatino Linotype"/>
          <w:sz w:val="24"/>
          <w:szCs w:val="24"/>
        </w:rPr>
        <w:t xml:space="preserve">the </w:t>
      </w:r>
      <w:r w:rsidR="005461BD" w:rsidRPr="00501E1A">
        <w:rPr>
          <w:rFonts w:ascii="Palatino Linotype" w:hAnsi="Palatino Linotype"/>
          <w:sz w:val="24"/>
          <w:szCs w:val="24"/>
        </w:rPr>
        <w:t xml:space="preserve">group to </w:t>
      </w:r>
      <w:proofErr w:type="spellStart"/>
      <w:r w:rsidR="005461BD" w:rsidRPr="00501E1A">
        <w:rPr>
          <w:rFonts w:ascii="Palatino Linotype" w:hAnsi="Palatino Linotype"/>
          <w:sz w:val="24"/>
          <w:szCs w:val="24"/>
        </w:rPr>
        <w:t>Brulte</w:t>
      </w:r>
      <w:proofErr w:type="spellEnd"/>
      <w:r w:rsidR="005461BD" w:rsidRPr="00501E1A">
        <w:rPr>
          <w:rFonts w:ascii="Palatino Linotype" w:hAnsi="Palatino Linotype"/>
          <w:sz w:val="24"/>
          <w:szCs w:val="24"/>
        </w:rPr>
        <w:t xml:space="preserve">.  Judy </w:t>
      </w:r>
      <w:r w:rsidR="00126E4D" w:rsidRPr="00501E1A">
        <w:rPr>
          <w:rFonts w:ascii="Palatino Linotype" w:hAnsi="Palatino Linotype"/>
          <w:sz w:val="24"/>
          <w:szCs w:val="24"/>
        </w:rPr>
        <w:t xml:space="preserve">showed a presentation of when she went to Pacifica </w:t>
      </w:r>
      <w:r w:rsidR="006D44EC" w:rsidRPr="00501E1A">
        <w:rPr>
          <w:rFonts w:ascii="Palatino Linotype" w:hAnsi="Palatino Linotype"/>
          <w:sz w:val="24"/>
          <w:szCs w:val="24"/>
        </w:rPr>
        <w:t xml:space="preserve">Senior Living </w:t>
      </w:r>
      <w:r w:rsidR="00126E4D" w:rsidRPr="00501E1A">
        <w:rPr>
          <w:rFonts w:ascii="Palatino Linotype" w:hAnsi="Palatino Linotype"/>
          <w:sz w:val="24"/>
          <w:szCs w:val="24"/>
        </w:rPr>
        <w:t>and Valencia</w:t>
      </w:r>
      <w:r w:rsidR="00DB57A9" w:rsidRPr="00501E1A">
        <w:rPr>
          <w:rFonts w:ascii="Palatino Linotype" w:hAnsi="Palatino Linotype"/>
          <w:sz w:val="24"/>
          <w:szCs w:val="24"/>
        </w:rPr>
        <w:t xml:space="preserve"> </w:t>
      </w:r>
      <w:r w:rsidR="006D44EC" w:rsidRPr="00501E1A">
        <w:rPr>
          <w:rFonts w:ascii="Palatino Linotype" w:hAnsi="Palatino Linotype"/>
          <w:sz w:val="24"/>
          <w:szCs w:val="24"/>
        </w:rPr>
        <w:t>Terrace</w:t>
      </w:r>
      <w:r w:rsidR="00501E1A" w:rsidRPr="00501E1A">
        <w:rPr>
          <w:rFonts w:ascii="Palatino Linotype" w:hAnsi="Palatino Linotype"/>
          <w:sz w:val="24"/>
          <w:szCs w:val="24"/>
        </w:rPr>
        <w:t xml:space="preserve">.  </w:t>
      </w:r>
      <w:proofErr w:type="gramStart"/>
      <w:r w:rsidR="00501E1A" w:rsidRPr="00501E1A">
        <w:rPr>
          <w:rFonts w:ascii="Palatino Linotype" w:hAnsi="Palatino Linotype"/>
          <w:sz w:val="24"/>
          <w:szCs w:val="24"/>
        </w:rPr>
        <w:t>It was facilitated by a student who works at Valencia</w:t>
      </w:r>
      <w:proofErr w:type="gramEnd"/>
      <w:r w:rsidR="00501E1A" w:rsidRPr="00501E1A">
        <w:rPr>
          <w:rFonts w:ascii="Palatino Linotype" w:hAnsi="Palatino Linotype"/>
          <w:sz w:val="24"/>
          <w:szCs w:val="24"/>
        </w:rPr>
        <w:t xml:space="preserve">.  She noted </w:t>
      </w:r>
      <w:proofErr w:type="gramStart"/>
      <w:r w:rsidR="00501E1A" w:rsidRPr="00501E1A">
        <w:rPr>
          <w:rFonts w:ascii="Palatino Linotype" w:hAnsi="Palatino Linotype"/>
          <w:sz w:val="24"/>
          <w:szCs w:val="24"/>
        </w:rPr>
        <w:t>Valencia is interested in forming a partnership with Chaffey and have invited them to future activities</w:t>
      </w:r>
      <w:proofErr w:type="gramEnd"/>
      <w:r w:rsidR="00501E1A" w:rsidRPr="00501E1A">
        <w:rPr>
          <w:rFonts w:ascii="Palatino Linotype" w:hAnsi="Palatino Linotype"/>
          <w:sz w:val="24"/>
          <w:szCs w:val="24"/>
        </w:rPr>
        <w:t>.</w:t>
      </w:r>
    </w:p>
    <w:p w:rsidR="00D3483A" w:rsidRPr="00D3483A" w:rsidRDefault="00D3483A" w:rsidP="00823AC3">
      <w:pPr>
        <w:pStyle w:val="ListParagraph"/>
        <w:rPr>
          <w:rFonts w:ascii="Palatino Linotype" w:hAnsi="Palatino Linotype"/>
          <w:sz w:val="24"/>
          <w:szCs w:val="24"/>
        </w:rPr>
      </w:pPr>
    </w:p>
    <w:p w:rsidR="005461BD" w:rsidRPr="00501E1A" w:rsidRDefault="00501E1A" w:rsidP="00823AC3">
      <w:pPr>
        <w:pStyle w:val="ListParagraph"/>
        <w:numPr>
          <w:ilvl w:val="0"/>
          <w:numId w:val="4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The </w:t>
      </w:r>
      <w:r w:rsidR="005461BD" w:rsidRPr="00501E1A">
        <w:rPr>
          <w:rFonts w:ascii="Palatino Linotype" w:hAnsi="Palatino Linotype"/>
          <w:sz w:val="24"/>
          <w:szCs w:val="24"/>
        </w:rPr>
        <w:t xml:space="preserve">Dementia Care </w:t>
      </w:r>
      <w:r>
        <w:rPr>
          <w:rFonts w:ascii="Palatino Linotype" w:hAnsi="Palatino Linotype"/>
          <w:sz w:val="24"/>
          <w:szCs w:val="24"/>
        </w:rPr>
        <w:t xml:space="preserve">California </w:t>
      </w:r>
      <w:r w:rsidR="005461BD" w:rsidRPr="00501E1A">
        <w:rPr>
          <w:rFonts w:ascii="Palatino Linotype" w:hAnsi="Palatino Linotype"/>
          <w:sz w:val="24"/>
          <w:szCs w:val="24"/>
        </w:rPr>
        <w:t>conference</w:t>
      </w:r>
      <w:r>
        <w:rPr>
          <w:rFonts w:ascii="Palatino Linotype" w:hAnsi="Palatino Linotype"/>
          <w:sz w:val="24"/>
          <w:szCs w:val="24"/>
        </w:rPr>
        <w:t xml:space="preserve">s </w:t>
      </w:r>
      <w:proofErr w:type="gramStart"/>
      <w:r>
        <w:rPr>
          <w:rFonts w:ascii="Palatino Linotype" w:hAnsi="Palatino Linotype"/>
          <w:sz w:val="24"/>
          <w:szCs w:val="24"/>
        </w:rPr>
        <w:t>were discussed</w:t>
      </w:r>
      <w:proofErr w:type="gramEnd"/>
      <w:r>
        <w:rPr>
          <w:rFonts w:ascii="Palatino Linotype" w:hAnsi="Palatino Linotype"/>
          <w:sz w:val="24"/>
          <w:szCs w:val="24"/>
        </w:rPr>
        <w:t xml:space="preserve">.  There will be one held February 28, 2015 in Pasadena and February 23, 2015 in Sacramento.  </w:t>
      </w:r>
    </w:p>
    <w:p w:rsidR="005461BD" w:rsidRPr="009D0348" w:rsidRDefault="005461BD" w:rsidP="00823AC3">
      <w:pPr>
        <w:ind w:left="720"/>
        <w:rPr>
          <w:rFonts w:ascii="Palatino Linotype" w:hAnsi="Palatino Linotype"/>
          <w:sz w:val="24"/>
          <w:szCs w:val="24"/>
        </w:rPr>
      </w:pPr>
    </w:p>
    <w:p w:rsidR="005461BD" w:rsidRPr="00F12B30" w:rsidRDefault="000F36BD" w:rsidP="00823AC3">
      <w:pPr>
        <w:pStyle w:val="ListParagraph"/>
        <w:numPr>
          <w:ilvl w:val="0"/>
          <w:numId w:val="4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The CCGG </w:t>
      </w:r>
      <w:r w:rsidR="00F12B30">
        <w:rPr>
          <w:rFonts w:ascii="Palatino Linotype" w:hAnsi="Palatino Linotype"/>
          <w:sz w:val="24"/>
          <w:szCs w:val="24"/>
        </w:rPr>
        <w:t>will hold their annual meeting in Long Beach on April 20, 2015</w:t>
      </w:r>
      <w:r w:rsidR="005461BD" w:rsidRPr="00F12B30">
        <w:rPr>
          <w:rFonts w:ascii="Palatino Linotype" w:hAnsi="Palatino Linotype"/>
          <w:sz w:val="24"/>
          <w:szCs w:val="24"/>
        </w:rPr>
        <w:t xml:space="preserve"> at the Marriott.</w:t>
      </w:r>
      <w:r w:rsidR="00F12B30">
        <w:rPr>
          <w:rFonts w:ascii="Palatino Linotype" w:hAnsi="Palatino Linotype"/>
          <w:sz w:val="24"/>
          <w:szCs w:val="24"/>
        </w:rPr>
        <w:t xml:space="preserve">  Catherine is asking for sponsorship for $85 a student.  The check </w:t>
      </w:r>
      <w:proofErr w:type="gramStart"/>
      <w:r w:rsidR="00F12B30">
        <w:rPr>
          <w:rFonts w:ascii="Palatino Linotype" w:hAnsi="Palatino Linotype"/>
          <w:sz w:val="24"/>
          <w:szCs w:val="24"/>
        </w:rPr>
        <w:t>should be made out to CCGG and given to Catherine</w:t>
      </w:r>
      <w:proofErr w:type="gramEnd"/>
      <w:r w:rsidR="00F12B30">
        <w:rPr>
          <w:rFonts w:ascii="Palatino Linotype" w:hAnsi="Palatino Linotype"/>
          <w:sz w:val="24"/>
          <w:szCs w:val="24"/>
        </w:rPr>
        <w:t xml:space="preserve">.  Five students </w:t>
      </w:r>
      <w:proofErr w:type="gramStart"/>
      <w:r w:rsidR="00F12B30">
        <w:rPr>
          <w:rFonts w:ascii="Palatino Linotype" w:hAnsi="Palatino Linotype"/>
          <w:sz w:val="24"/>
          <w:szCs w:val="24"/>
        </w:rPr>
        <w:t>were sponsored</w:t>
      </w:r>
      <w:proofErr w:type="gramEnd"/>
      <w:r w:rsidR="00F12B30">
        <w:rPr>
          <w:rFonts w:ascii="Palatino Linotype" w:hAnsi="Palatino Linotype"/>
          <w:sz w:val="24"/>
          <w:szCs w:val="24"/>
        </w:rPr>
        <w:t xml:space="preserve"> last year.</w:t>
      </w:r>
      <w:r w:rsidR="005461BD" w:rsidRPr="00F12B30">
        <w:rPr>
          <w:rFonts w:ascii="Palatino Linotype" w:hAnsi="Palatino Linotype"/>
          <w:sz w:val="24"/>
          <w:szCs w:val="24"/>
        </w:rPr>
        <w:t xml:space="preserve">  </w:t>
      </w:r>
    </w:p>
    <w:p w:rsidR="005461BD" w:rsidRPr="009D0348" w:rsidRDefault="005461BD" w:rsidP="00413494">
      <w:pPr>
        <w:rPr>
          <w:rFonts w:ascii="Palatino Linotype" w:hAnsi="Palatino Linotype"/>
          <w:sz w:val="24"/>
          <w:szCs w:val="24"/>
        </w:rPr>
      </w:pPr>
    </w:p>
    <w:p w:rsidR="00823AC3" w:rsidRPr="00823AC3" w:rsidRDefault="00F12B30" w:rsidP="00823AC3">
      <w:pPr>
        <w:ind w:left="360" w:hanging="360"/>
        <w:rPr>
          <w:rFonts w:ascii="Palatino Linotype" w:hAnsi="Palatino Linotype"/>
          <w:b/>
          <w:sz w:val="24"/>
          <w:szCs w:val="24"/>
        </w:rPr>
      </w:pPr>
      <w:r w:rsidRPr="00823AC3">
        <w:rPr>
          <w:rFonts w:ascii="Palatino Linotype" w:hAnsi="Palatino Linotype"/>
          <w:b/>
          <w:sz w:val="24"/>
          <w:szCs w:val="24"/>
        </w:rPr>
        <w:t>7.</w:t>
      </w:r>
      <w:r w:rsidRPr="00823AC3">
        <w:rPr>
          <w:rFonts w:ascii="Palatino Linotype" w:hAnsi="Palatino Linotype"/>
          <w:b/>
          <w:sz w:val="24"/>
          <w:szCs w:val="24"/>
        </w:rPr>
        <w:tab/>
        <w:t xml:space="preserve">Gerontology </w:t>
      </w:r>
      <w:r w:rsidR="005461BD" w:rsidRPr="00823AC3">
        <w:rPr>
          <w:rFonts w:ascii="Palatino Linotype" w:hAnsi="Palatino Linotype"/>
          <w:b/>
          <w:sz w:val="24"/>
          <w:szCs w:val="24"/>
        </w:rPr>
        <w:t>Foundation Account</w:t>
      </w:r>
      <w:r w:rsidR="00823AC3" w:rsidRPr="00823AC3">
        <w:rPr>
          <w:rFonts w:ascii="Palatino Linotype" w:hAnsi="Palatino Linotype"/>
          <w:b/>
          <w:sz w:val="24"/>
          <w:szCs w:val="24"/>
        </w:rPr>
        <w:t>:  Catherine Bacus</w:t>
      </w:r>
    </w:p>
    <w:p w:rsidR="00823AC3" w:rsidRDefault="00823AC3" w:rsidP="00F12B30">
      <w:pPr>
        <w:rPr>
          <w:rFonts w:ascii="Palatino Linotype" w:hAnsi="Palatino Linotype"/>
          <w:sz w:val="24"/>
          <w:szCs w:val="24"/>
        </w:rPr>
      </w:pPr>
    </w:p>
    <w:p w:rsidR="005461BD" w:rsidRPr="00823AC3" w:rsidRDefault="00823AC3" w:rsidP="00823AC3">
      <w:pPr>
        <w:pStyle w:val="ListParagraph"/>
        <w:numPr>
          <w:ilvl w:val="0"/>
          <w:numId w:val="6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The account has had no movement.</w:t>
      </w:r>
      <w:r w:rsidR="005461BD" w:rsidRPr="00823AC3">
        <w:rPr>
          <w:rFonts w:ascii="Palatino Linotype" w:hAnsi="Palatino Linotype"/>
          <w:sz w:val="24"/>
          <w:szCs w:val="24"/>
        </w:rPr>
        <w:t xml:space="preserve">  </w:t>
      </w:r>
      <w:r>
        <w:rPr>
          <w:rFonts w:ascii="Palatino Linotype" w:hAnsi="Palatino Linotype"/>
          <w:sz w:val="24"/>
          <w:szCs w:val="24"/>
        </w:rPr>
        <w:t>Teresa made a motion to approve the Foundation Account as submitted</w:t>
      </w:r>
      <w:r w:rsidR="005461BD" w:rsidRPr="00823AC3">
        <w:rPr>
          <w:rFonts w:ascii="Palatino Linotype" w:hAnsi="Palatino Linotype"/>
          <w:sz w:val="24"/>
          <w:szCs w:val="24"/>
        </w:rPr>
        <w:t xml:space="preserve">, Rachel seconded.  All in favor.  </w:t>
      </w:r>
    </w:p>
    <w:p w:rsidR="005461BD" w:rsidRDefault="005461BD" w:rsidP="0092425C">
      <w:pPr>
        <w:rPr>
          <w:rFonts w:ascii="Palatino Linotype" w:hAnsi="Palatino Linotype"/>
          <w:sz w:val="24"/>
          <w:szCs w:val="24"/>
        </w:rPr>
      </w:pPr>
    </w:p>
    <w:p w:rsidR="0046204F" w:rsidRDefault="0046204F" w:rsidP="0046204F">
      <w:pPr>
        <w:ind w:left="360" w:hanging="36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8.</w:t>
      </w:r>
      <w:r>
        <w:rPr>
          <w:rFonts w:ascii="Palatino Linotype" w:hAnsi="Palatino Linotype"/>
          <w:b/>
          <w:sz w:val="24"/>
          <w:szCs w:val="24"/>
        </w:rPr>
        <w:tab/>
        <w:t>Miscellaneous</w:t>
      </w:r>
    </w:p>
    <w:p w:rsidR="0046204F" w:rsidRDefault="0046204F" w:rsidP="0046204F">
      <w:pPr>
        <w:ind w:left="360" w:hanging="360"/>
        <w:rPr>
          <w:rFonts w:ascii="Palatino Linotype" w:hAnsi="Palatino Linotype"/>
          <w:sz w:val="24"/>
          <w:szCs w:val="24"/>
        </w:rPr>
      </w:pPr>
    </w:p>
    <w:p w:rsidR="0046204F" w:rsidRPr="0046204F" w:rsidRDefault="0046204F" w:rsidP="0046204F">
      <w:pPr>
        <w:pStyle w:val="ListParagraph"/>
        <w:numPr>
          <w:ilvl w:val="0"/>
          <w:numId w:val="6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Catherine noted that </w:t>
      </w:r>
      <w:r w:rsidRPr="00312952">
        <w:rPr>
          <w:rFonts w:ascii="Palatino Linotype" w:hAnsi="Palatino Linotype"/>
          <w:sz w:val="24"/>
          <w:szCs w:val="24"/>
        </w:rPr>
        <w:t xml:space="preserve">Crystal </w:t>
      </w:r>
      <w:proofErr w:type="spellStart"/>
      <w:r w:rsidRPr="00312952">
        <w:rPr>
          <w:rFonts w:ascii="Palatino Linotype" w:hAnsi="Palatino Linotype"/>
          <w:sz w:val="24"/>
          <w:szCs w:val="24"/>
        </w:rPr>
        <w:t>Pan</w:t>
      </w:r>
      <w:r w:rsidR="00312952">
        <w:rPr>
          <w:rFonts w:ascii="Palatino Linotype" w:hAnsi="Palatino Linotype"/>
          <w:sz w:val="24"/>
          <w:szCs w:val="24"/>
        </w:rPr>
        <w:t>e</w:t>
      </w:r>
      <w:r w:rsidRPr="00312952">
        <w:rPr>
          <w:rFonts w:ascii="Palatino Linotype" w:hAnsi="Palatino Linotype"/>
          <w:sz w:val="24"/>
          <w:szCs w:val="24"/>
        </w:rPr>
        <w:t>ta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gramStart"/>
      <w:r>
        <w:rPr>
          <w:rFonts w:ascii="Palatino Linotype" w:hAnsi="Palatino Linotype"/>
          <w:sz w:val="24"/>
          <w:szCs w:val="24"/>
        </w:rPr>
        <w:t>has been accepted</w:t>
      </w:r>
      <w:proofErr w:type="gramEnd"/>
      <w:r>
        <w:rPr>
          <w:rFonts w:ascii="Palatino Linotype" w:hAnsi="Palatino Linotype"/>
          <w:sz w:val="24"/>
          <w:szCs w:val="24"/>
        </w:rPr>
        <w:t xml:space="preserve"> for doctoral work at Alliant International University.  Melanie Santeria has opened up a board and care in Corona.  Catherine’s neighbor has opened a board and care</w:t>
      </w:r>
      <w:r w:rsidR="00A50DA2">
        <w:rPr>
          <w:rFonts w:ascii="Palatino Linotype" w:hAnsi="Palatino Linotype"/>
          <w:sz w:val="24"/>
          <w:szCs w:val="24"/>
        </w:rPr>
        <w:t xml:space="preserve"> and expressed interest in attending classes at Chaffey.</w:t>
      </w:r>
    </w:p>
    <w:p w:rsidR="0046204F" w:rsidRPr="009D0348" w:rsidRDefault="0046204F" w:rsidP="0092425C">
      <w:pPr>
        <w:rPr>
          <w:rFonts w:ascii="Palatino Linotype" w:hAnsi="Palatino Linotype"/>
          <w:sz w:val="24"/>
          <w:szCs w:val="24"/>
        </w:rPr>
      </w:pPr>
    </w:p>
    <w:p w:rsidR="000433D1" w:rsidRDefault="0046204F" w:rsidP="000433D1">
      <w:pPr>
        <w:ind w:left="360" w:hanging="36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9</w:t>
      </w:r>
      <w:r w:rsidR="000433D1" w:rsidRPr="000433D1">
        <w:rPr>
          <w:rFonts w:ascii="Palatino Linotype" w:hAnsi="Palatino Linotype"/>
          <w:b/>
          <w:sz w:val="24"/>
          <w:szCs w:val="24"/>
        </w:rPr>
        <w:t>.</w:t>
      </w:r>
      <w:r w:rsidR="000433D1" w:rsidRPr="000433D1">
        <w:rPr>
          <w:rFonts w:ascii="Palatino Linotype" w:hAnsi="Palatino Linotype"/>
          <w:b/>
          <w:sz w:val="24"/>
          <w:szCs w:val="24"/>
        </w:rPr>
        <w:tab/>
      </w:r>
      <w:r w:rsidR="005461BD" w:rsidRPr="000433D1">
        <w:rPr>
          <w:rFonts w:ascii="Palatino Linotype" w:hAnsi="Palatino Linotype"/>
          <w:b/>
          <w:sz w:val="24"/>
          <w:szCs w:val="24"/>
        </w:rPr>
        <w:t xml:space="preserve">Adjournment and next meeting date – Joan </w:t>
      </w:r>
      <w:proofErr w:type="spellStart"/>
      <w:r w:rsidR="005461BD" w:rsidRPr="000433D1">
        <w:rPr>
          <w:rFonts w:ascii="Palatino Linotype" w:hAnsi="Palatino Linotype"/>
          <w:b/>
          <w:sz w:val="24"/>
          <w:szCs w:val="24"/>
        </w:rPr>
        <w:t>Branin</w:t>
      </w:r>
      <w:proofErr w:type="spellEnd"/>
      <w:r w:rsidR="005461BD" w:rsidRPr="000433D1">
        <w:rPr>
          <w:rFonts w:ascii="Palatino Linotype" w:hAnsi="Palatino Linotype"/>
          <w:b/>
          <w:sz w:val="24"/>
          <w:szCs w:val="24"/>
        </w:rPr>
        <w:t>, Chair</w:t>
      </w:r>
      <w:r w:rsidR="005461BD" w:rsidRPr="009D0348">
        <w:rPr>
          <w:rFonts w:ascii="Palatino Linotype" w:hAnsi="Palatino Linotype"/>
          <w:sz w:val="24"/>
          <w:szCs w:val="24"/>
        </w:rPr>
        <w:t xml:space="preserve"> </w:t>
      </w:r>
    </w:p>
    <w:p w:rsidR="000433D1" w:rsidRDefault="000433D1" w:rsidP="000433D1">
      <w:pPr>
        <w:ind w:left="360" w:hanging="360"/>
        <w:rPr>
          <w:rFonts w:ascii="Palatino Linotype" w:hAnsi="Palatino Linotype"/>
          <w:sz w:val="24"/>
          <w:szCs w:val="24"/>
        </w:rPr>
      </w:pPr>
    </w:p>
    <w:p w:rsidR="005461BD" w:rsidRPr="000433D1" w:rsidRDefault="000433D1" w:rsidP="000433D1">
      <w:pPr>
        <w:pStyle w:val="ListParagraph"/>
        <w:numPr>
          <w:ilvl w:val="0"/>
          <w:numId w:val="6"/>
        </w:numPr>
        <w:rPr>
          <w:rFonts w:ascii="Palatino Linotype" w:hAnsi="Palatino Linotype"/>
          <w:sz w:val="24"/>
          <w:szCs w:val="24"/>
        </w:rPr>
      </w:pPr>
      <w:r w:rsidRPr="0046204F">
        <w:rPr>
          <w:rFonts w:ascii="Palatino Linotype" w:hAnsi="Palatino Linotype"/>
          <w:sz w:val="24"/>
          <w:szCs w:val="24"/>
        </w:rPr>
        <w:t xml:space="preserve">The next meeting will be Friday, </w:t>
      </w:r>
      <w:r w:rsidR="005461BD" w:rsidRPr="0046204F">
        <w:rPr>
          <w:rFonts w:ascii="Palatino Linotype" w:hAnsi="Palatino Linotype"/>
          <w:sz w:val="24"/>
          <w:szCs w:val="24"/>
        </w:rPr>
        <w:t>February 5, 2016, at 9:00am.</w:t>
      </w:r>
      <w:r w:rsidRPr="0046204F">
        <w:rPr>
          <w:rFonts w:ascii="Palatino Linotype" w:hAnsi="Palatino Linotype"/>
          <w:sz w:val="24"/>
          <w:szCs w:val="24"/>
        </w:rPr>
        <w:t xml:space="preserve">  The meeting </w:t>
      </w:r>
      <w:proofErr w:type="gramStart"/>
      <w:r w:rsidRPr="0046204F">
        <w:rPr>
          <w:rFonts w:ascii="Palatino Linotype" w:hAnsi="Palatino Linotype"/>
          <w:sz w:val="24"/>
          <w:szCs w:val="24"/>
        </w:rPr>
        <w:t>was adjourned</w:t>
      </w:r>
      <w:proofErr w:type="gramEnd"/>
      <w:r w:rsidRPr="0046204F">
        <w:rPr>
          <w:rFonts w:ascii="Palatino Linotype" w:hAnsi="Palatino Linotype"/>
          <w:sz w:val="24"/>
          <w:szCs w:val="24"/>
        </w:rPr>
        <w:t xml:space="preserve"> at 10:35am.</w:t>
      </w:r>
    </w:p>
    <w:sectPr w:rsidR="005461BD" w:rsidRPr="000433D1" w:rsidSect="009D0348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44449"/>
    <w:multiLevelType w:val="hybridMultilevel"/>
    <w:tmpl w:val="1D8CC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A3439"/>
    <w:multiLevelType w:val="hybridMultilevel"/>
    <w:tmpl w:val="969C897A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1CA2CA02">
      <w:numFmt w:val="bullet"/>
      <w:lvlText w:val="–"/>
      <w:lvlJc w:val="left"/>
      <w:pPr>
        <w:ind w:left="1503" w:hanging="360"/>
      </w:pPr>
      <w:rPr>
        <w:rFonts w:ascii="Palatino Linotype" w:eastAsia="Calibri" w:hAnsi="Palatino Linotype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 w15:restartNumberingAfterBreak="0">
    <w:nsid w:val="29167744"/>
    <w:multiLevelType w:val="hybridMultilevel"/>
    <w:tmpl w:val="79A65B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D83BCD"/>
    <w:multiLevelType w:val="hybridMultilevel"/>
    <w:tmpl w:val="7EF4DD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27D1178"/>
    <w:multiLevelType w:val="hybridMultilevel"/>
    <w:tmpl w:val="CC50D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2A3A0F"/>
    <w:multiLevelType w:val="hybridMultilevel"/>
    <w:tmpl w:val="30C41E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CFB7996"/>
    <w:multiLevelType w:val="hybridMultilevel"/>
    <w:tmpl w:val="951CC9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271"/>
    <w:rsid w:val="000146FA"/>
    <w:rsid w:val="000222D5"/>
    <w:rsid w:val="00042199"/>
    <w:rsid w:val="000433D1"/>
    <w:rsid w:val="00061A9C"/>
    <w:rsid w:val="0006744D"/>
    <w:rsid w:val="00073E92"/>
    <w:rsid w:val="00095A24"/>
    <w:rsid w:val="00096F99"/>
    <w:rsid w:val="000C0C6F"/>
    <w:rsid w:val="000C2DF6"/>
    <w:rsid w:val="000D1530"/>
    <w:rsid w:val="000F36BD"/>
    <w:rsid w:val="00126E4D"/>
    <w:rsid w:val="0014125D"/>
    <w:rsid w:val="00147498"/>
    <w:rsid w:val="001568BC"/>
    <w:rsid w:val="001729E0"/>
    <w:rsid w:val="00185E20"/>
    <w:rsid w:val="00187D77"/>
    <w:rsid w:val="001C1E85"/>
    <w:rsid w:val="001E63BD"/>
    <w:rsid w:val="002027AF"/>
    <w:rsid w:val="002037AF"/>
    <w:rsid w:val="00205FDA"/>
    <w:rsid w:val="00224881"/>
    <w:rsid w:val="002342A2"/>
    <w:rsid w:val="0024031D"/>
    <w:rsid w:val="00254696"/>
    <w:rsid w:val="002564F6"/>
    <w:rsid w:val="00265E40"/>
    <w:rsid w:val="002A3313"/>
    <w:rsid w:val="002A7E9B"/>
    <w:rsid w:val="002B107C"/>
    <w:rsid w:val="002D148B"/>
    <w:rsid w:val="002D70BE"/>
    <w:rsid w:val="002D7266"/>
    <w:rsid w:val="002E41CE"/>
    <w:rsid w:val="002F08EA"/>
    <w:rsid w:val="00300654"/>
    <w:rsid w:val="003009E8"/>
    <w:rsid w:val="0030770D"/>
    <w:rsid w:val="00312952"/>
    <w:rsid w:val="0031384B"/>
    <w:rsid w:val="00320ED6"/>
    <w:rsid w:val="003249A6"/>
    <w:rsid w:val="003368A5"/>
    <w:rsid w:val="00342A41"/>
    <w:rsid w:val="00347DBE"/>
    <w:rsid w:val="00356040"/>
    <w:rsid w:val="003769D5"/>
    <w:rsid w:val="003B226A"/>
    <w:rsid w:val="003C65EC"/>
    <w:rsid w:val="003F0786"/>
    <w:rsid w:val="004017E4"/>
    <w:rsid w:val="00413494"/>
    <w:rsid w:val="00415318"/>
    <w:rsid w:val="00455D64"/>
    <w:rsid w:val="0046204F"/>
    <w:rsid w:val="00463271"/>
    <w:rsid w:val="004735C9"/>
    <w:rsid w:val="004A616F"/>
    <w:rsid w:val="004E135F"/>
    <w:rsid w:val="004E627C"/>
    <w:rsid w:val="00501E1A"/>
    <w:rsid w:val="00510A72"/>
    <w:rsid w:val="00520E3E"/>
    <w:rsid w:val="00541E06"/>
    <w:rsid w:val="005461BD"/>
    <w:rsid w:val="0055060E"/>
    <w:rsid w:val="005658C2"/>
    <w:rsid w:val="00567134"/>
    <w:rsid w:val="0056741A"/>
    <w:rsid w:val="00574651"/>
    <w:rsid w:val="005772D8"/>
    <w:rsid w:val="005A7816"/>
    <w:rsid w:val="005D18CB"/>
    <w:rsid w:val="005E0666"/>
    <w:rsid w:val="005E56DA"/>
    <w:rsid w:val="005E691F"/>
    <w:rsid w:val="00600125"/>
    <w:rsid w:val="00601A55"/>
    <w:rsid w:val="006102DB"/>
    <w:rsid w:val="0061396A"/>
    <w:rsid w:val="00616DBD"/>
    <w:rsid w:val="00624D6C"/>
    <w:rsid w:val="0064779B"/>
    <w:rsid w:val="00654B9B"/>
    <w:rsid w:val="006633D0"/>
    <w:rsid w:val="00664C03"/>
    <w:rsid w:val="006657DA"/>
    <w:rsid w:val="00674C65"/>
    <w:rsid w:val="00676C70"/>
    <w:rsid w:val="00687164"/>
    <w:rsid w:val="006906EE"/>
    <w:rsid w:val="006C420A"/>
    <w:rsid w:val="006D44EC"/>
    <w:rsid w:val="006E4EEE"/>
    <w:rsid w:val="006F1C41"/>
    <w:rsid w:val="00703E2B"/>
    <w:rsid w:val="0071183D"/>
    <w:rsid w:val="00716E05"/>
    <w:rsid w:val="00737419"/>
    <w:rsid w:val="00740AB2"/>
    <w:rsid w:val="007446BE"/>
    <w:rsid w:val="007455F4"/>
    <w:rsid w:val="007575FA"/>
    <w:rsid w:val="00776ACD"/>
    <w:rsid w:val="007A57D9"/>
    <w:rsid w:val="007B00C1"/>
    <w:rsid w:val="007B456C"/>
    <w:rsid w:val="007B491F"/>
    <w:rsid w:val="007C0E5B"/>
    <w:rsid w:val="007C1D10"/>
    <w:rsid w:val="007D0468"/>
    <w:rsid w:val="007F76FF"/>
    <w:rsid w:val="0080337E"/>
    <w:rsid w:val="008115A1"/>
    <w:rsid w:val="008149DD"/>
    <w:rsid w:val="00814B55"/>
    <w:rsid w:val="008204B9"/>
    <w:rsid w:val="00823AC3"/>
    <w:rsid w:val="008405FD"/>
    <w:rsid w:val="008508C5"/>
    <w:rsid w:val="00876BDB"/>
    <w:rsid w:val="00876D29"/>
    <w:rsid w:val="008811FC"/>
    <w:rsid w:val="00885949"/>
    <w:rsid w:val="0088650A"/>
    <w:rsid w:val="008A0E4D"/>
    <w:rsid w:val="008B3557"/>
    <w:rsid w:val="008C04EA"/>
    <w:rsid w:val="008C0AB8"/>
    <w:rsid w:val="008D637D"/>
    <w:rsid w:val="008F2FB4"/>
    <w:rsid w:val="009014E5"/>
    <w:rsid w:val="00916817"/>
    <w:rsid w:val="0092425C"/>
    <w:rsid w:val="00935241"/>
    <w:rsid w:val="00942D61"/>
    <w:rsid w:val="00946171"/>
    <w:rsid w:val="00955424"/>
    <w:rsid w:val="009818AB"/>
    <w:rsid w:val="009B06CB"/>
    <w:rsid w:val="009D0348"/>
    <w:rsid w:val="009F605B"/>
    <w:rsid w:val="00A02A03"/>
    <w:rsid w:val="00A033D9"/>
    <w:rsid w:val="00A348C2"/>
    <w:rsid w:val="00A45866"/>
    <w:rsid w:val="00A50DA2"/>
    <w:rsid w:val="00A63F5E"/>
    <w:rsid w:val="00A71217"/>
    <w:rsid w:val="00A95064"/>
    <w:rsid w:val="00AA2D5F"/>
    <w:rsid w:val="00AB2DAA"/>
    <w:rsid w:val="00AB4BBA"/>
    <w:rsid w:val="00AE2F5B"/>
    <w:rsid w:val="00AE6037"/>
    <w:rsid w:val="00AF165B"/>
    <w:rsid w:val="00B2114E"/>
    <w:rsid w:val="00B21D5B"/>
    <w:rsid w:val="00B32E92"/>
    <w:rsid w:val="00B36DF2"/>
    <w:rsid w:val="00B4733C"/>
    <w:rsid w:val="00B718B3"/>
    <w:rsid w:val="00B768A3"/>
    <w:rsid w:val="00B8386B"/>
    <w:rsid w:val="00BE010E"/>
    <w:rsid w:val="00BE5A02"/>
    <w:rsid w:val="00C2090C"/>
    <w:rsid w:val="00C3083C"/>
    <w:rsid w:val="00C41586"/>
    <w:rsid w:val="00C41E65"/>
    <w:rsid w:val="00C958B7"/>
    <w:rsid w:val="00CA28A1"/>
    <w:rsid w:val="00CA7FE5"/>
    <w:rsid w:val="00CB1DA1"/>
    <w:rsid w:val="00CD575D"/>
    <w:rsid w:val="00CE0BAF"/>
    <w:rsid w:val="00CE24CA"/>
    <w:rsid w:val="00CF2EBD"/>
    <w:rsid w:val="00D20229"/>
    <w:rsid w:val="00D22921"/>
    <w:rsid w:val="00D3483A"/>
    <w:rsid w:val="00D45A79"/>
    <w:rsid w:val="00D63A65"/>
    <w:rsid w:val="00DA4A08"/>
    <w:rsid w:val="00DB1B8B"/>
    <w:rsid w:val="00DB3B36"/>
    <w:rsid w:val="00DB57A9"/>
    <w:rsid w:val="00DC0B0F"/>
    <w:rsid w:val="00DC5269"/>
    <w:rsid w:val="00DD2A7F"/>
    <w:rsid w:val="00DF77D3"/>
    <w:rsid w:val="00E13536"/>
    <w:rsid w:val="00E179B9"/>
    <w:rsid w:val="00E17C9E"/>
    <w:rsid w:val="00E31893"/>
    <w:rsid w:val="00E44805"/>
    <w:rsid w:val="00E522E9"/>
    <w:rsid w:val="00E53358"/>
    <w:rsid w:val="00E77C87"/>
    <w:rsid w:val="00E831CE"/>
    <w:rsid w:val="00E87DE9"/>
    <w:rsid w:val="00EA73AF"/>
    <w:rsid w:val="00EB2533"/>
    <w:rsid w:val="00EC3DFD"/>
    <w:rsid w:val="00ED0599"/>
    <w:rsid w:val="00EE3E25"/>
    <w:rsid w:val="00EE4A9B"/>
    <w:rsid w:val="00F12B30"/>
    <w:rsid w:val="00F202C5"/>
    <w:rsid w:val="00F51FCA"/>
    <w:rsid w:val="00F90585"/>
    <w:rsid w:val="00FB5EB5"/>
    <w:rsid w:val="00FC0FDE"/>
    <w:rsid w:val="00FD465A"/>
    <w:rsid w:val="00FE5BEC"/>
    <w:rsid w:val="00FF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FB80729-1E2A-4852-9F7F-2E61B5581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D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3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3B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B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1914</Words>
  <Characters>10914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Chaffey College</Company>
  <LinksUpToDate>false</LinksUpToDate>
  <CharactersWithSpaces>12803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Offerdahl</dc:creator>
  <cp:lastModifiedBy>Marie Boyd</cp:lastModifiedBy>
  <cp:revision>3</cp:revision>
  <cp:lastPrinted>2015-03-13T19:06:00Z</cp:lastPrinted>
  <dcterms:created xsi:type="dcterms:W3CDTF">2017-09-05T18:25:00Z</dcterms:created>
  <dcterms:modified xsi:type="dcterms:W3CDTF">2017-09-05T18:27:00Z</dcterms:modified>
</cp:coreProperties>
</file>